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6475D5" w:rsidRPr="006A4762">
        <w:rPr>
          <w:rFonts w:ascii="Liberation Serif" w:hAnsi="Liberation Serif" w:cs="Times New Roman"/>
          <w:b/>
          <w:sz w:val="28"/>
          <w:szCs w:val="28"/>
        </w:rPr>
        <w:t xml:space="preserve">                           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29 декабря 2012 года № 273-ФЗ «Об образовании в Р</w:t>
      </w:r>
      <w:r w:rsidR="005F6497">
        <w:rPr>
          <w:rFonts w:ascii="Liberation Serif" w:hAnsi="Liberation Serif"/>
          <w:sz w:val="28"/>
          <w:szCs w:val="28"/>
        </w:rPr>
        <w:t xml:space="preserve">оссийской Федерации» (статья 5, </w:t>
      </w:r>
      <w:proofErr w:type="gramStart"/>
      <w:r w:rsidRPr="006A4762">
        <w:rPr>
          <w:rFonts w:ascii="Liberation Serif" w:hAnsi="Liberation Serif"/>
          <w:sz w:val="28"/>
          <w:szCs w:val="28"/>
        </w:rPr>
        <w:t>п</w:t>
      </w:r>
      <w:proofErr w:type="gramEnd"/>
      <w:r w:rsidR="00A845F5">
        <w:fldChar w:fldCharType="begin"/>
      </w:r>
      <w:r w:rsidR="00A845F5">
        <w:instrText>HYPERLINK "consultantplus://offline/ref=254260651809ED5F38FA11B5CA83A753BB36D5F012731E71857556644B8CA773F7F400C1FA9FF43DD5HDL"</w:instrText>
      </w:r>
      <w:r w:rsidR="00A845F5">
        <w:fldChar w:fldCharType="separate"/>
      </w:r>
      <w:r w:rsidRPr="006A4762">
        <w:rPr>
          <w:rFonts w:ascii="Liberation Serif" w:hAnsi="Liberation Serif"/>
          <w:sz w:val="28"/>
          <w:szCs w:val="28"/>
        </w:rPr>
        <w:t>ункт 3 части 1 статьи 8</w:t>
      </w:r>
      <w:r w:rsidR="00A845F5">
        <w:fldChar w:fldCharType="end"/>
      </w:r>
      <w:r w:rsidRPr="006A4762">
        <w:rPr>
          <w:rFonts w:ascii="Liberation Serif" w:hAnsi="Liberation Serif"/>
          <w:sz w:val="28"/>
          <w:szCs w:val="28"/>
        </w:rPr>
        <w:t xml:space="preserve">, часть 9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</w:t>
      </w:r>
      <w:r w:rsidRPr="006A4762">
        <w:rPr>
          <w:rFonts w:ascii="Liberation Serif" w:hAnsi="Liberation Serif"/>
          <w:sz w:val="28"/>
          <w:szCs w:val="28"/>
        </w:rPr>
        <w:t>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11 августа 1995 года № 135-ФЗ                                                    «О благотворительной деятельности и добровольчестве (</w:t>
      </w:r>
      <w:proofErr w:type="spellStart"/>
      <w:r w:rsidRPr="006A4762">
        <w:rPr>
          <w:rFonts w:ascii="Liberation Serif" w:hAnsi="Liberation Serif"/>
          <w:sz w:val="28"/>
          <w:szCs w:val="28"/>
        </w:rPr>
        <w:t>волонтёрстве</w:t>
      </w:r>
      <w:proofErr w:type="spellEnd"/>
      <w:r w:rsidRPr="006A4762">
        <w:rPr>
          <w:rFonts w:ascii="Liberation Serif" w:hAnsi="Liberation Serif"/>
          <w:sz w:val="28"/>
          <w:szCs w:val="28"/>
        </w:rPr>
        <w:t>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Кодекс Российской Федерации об административных правонарушениях (части 1, 2 статьи 5.57 </w:t>
      </w:r>
      <w:proofErr w:type="spellStart"/>
      <w:r w:rsidRPr="006A4762">
        <w:rPr>
          <w:rFonts w:ascii="Liberation Serif" w:hAnsi="Liberation Serif"/>
          <w:sz w:val="28"/>
          <w:szCs w:val="28"/>
        </w:rPr>
        <w:t>КоАП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15.08.2013                   № 706 «Об утверждении Правил оказания платных образовательных услуг» (вступило в силу с 1 сентября 2013 года и действует до 31 декабря 2020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Федерации от 15.09.2020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      </w:t>
      </w:r>
      <w:r w:rsidRPr="006A4762">
        <w:rPr>
          <w:rFonts w:ascii="Liberation Serif" w:hAnsi="Liberation Serif"/>
          <w:sz w:val="28"/>
          <w:szCs w:val="28"/>
        </w:rPr>
        <w:t>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</w:t>
      </w:r>
      <w:proofErr w:type="gramStart"/>
      <w:r w:rsidRPr="006A4762">
        <w:rPr>
          <w:rFonts w:ascii="Liberation Serif" w:hAnsi="Liberation Serif"/>
          <w:sz w:val="28"/>
          <w:szCs w:val="28"/>
        </w:rPr>
        <w:t>дств с р</w:t>
      </w:r>
      <w:proofErr w:type="gramEnd"/>
      <w:r w:rsidRPr="006A4762">
        <w:rPr>
          <w:rFonts w:ascii="Liberation Serif" w:hAnsi="Liberation Serif"/>
          <w:sz w:val="28"/>
          <w:szCs w:val="28"/>
        </w:rPr>
        <w:t>одителей (законных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  <w:r w:rsidR="00302693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</w:t>
      </w:r>
      <w:proofErr w:type="gramStart"/>
      <w:r w:rsidRPr="006A4762">
        <w:rPr>
          <w:rFonts w:ascii="Liberation Serif" w:hAnsi="Liberation Serif" w:cs="Times New Roman"/>
          <w:sz w:val="28"/>
          <w:szCs w:val="28"/>
        </w:rPr>
        <w:t>нарушения государственных гарантий реализации прав детей</w:t>
      </w:r>
      <w:proofErr w:type="gramEnd"/>
      <w:r w:rsidRPr="006A4762">
        <w:rPr>
          <w:rFonts w:ascii="Liberation Serif" w:hAnsi="Liberation Serif" w:cs="Times New Roman"/>
          <w:sz w:val="28"/>
          <w:szCs w:val="28"/>
        </w:rPr>
        <w:t xml:space="preserve">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  <w:proofErr w:type="gramEnd"/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2E19A3" w:rsidRPr="006A4762">
        <w:rPr>
          <w:rFonts w:ascii="Liberation Serif" w:hAnsi="Liberation Serif"/>
          <w:sz w:val="28"/>
          <w:szCs w:val="28"/>
        </w:rPr>
        <w:t>смс</w:t>
      </w:r>
      <w:proofErr w:type="spellEnd"/>
      <w:r w:rsidR="002E19A3" w:rsidRPr="006A4762">
        <w:rPr>
          <w:rFonts w:ascii="Liberation Serif" w:hAnsi="Liberation Serif"/>
          <w:sz w:val="28"/>
          <w:szCs w:val="28"/>
        </w:rPr>
        <w:t xml:space="preserve">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принуждает родителей (законных представителей) обучающихся приобретать учебники и учебные пособия, в том числе рабочие тетради </w:t>
      </w:r>
      <w:proofErr w:type="gramStart"/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</w:t>
      </w:r>
      <w:proofErr w:type="gramEnd"/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1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</w:t>
      </w:r>
      <w:proofErr w:type="gramStart"/>
      <w:r w:rsidRPr="006A4762">
        <w:rPr>
          <w:rFonts w:ascii="Liberation Serif" w:hAnsi="Liberation Serif" w:cs="Times New Roman"/>
          <w:sz w:val="28"/>
          <w:szCs w:val="28"/>
        </w:rPr>
        <w:t>образования Департамента образования Администрации города Екатеринбурга</w:t>
      </w:r>
      <w:proofErr w:type="gramEnd"/>
      <w:r w:rsidRPr="006A4762">
        <w:rPr>
          <w:rFonts w:ascii="Liberation Serif" w:hAnsi="Liberation Serif" w:cs="Times New Roman"/>
          <w:sz w:val="28"/>
          <w:szCs w:val="28"/>
        </w:rPr>
        <w:t xml:space="preserve">: 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6A4762">
        <w:rPr>
          <w:rFonts w:ascii="Liberation Serif" w:hAnsi="Liberation Serif"/>
          <w:sz w:val="28"/>
          <w:szCs w:val="28"/>
        </w:rPr>
        <w:t>Верх-Исетский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район: (343) 304-12-64 (Рыбалко Наталья Михайловна);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Железнодорожный район: (343) 370-51-76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Корчемкина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Елена Борисовна);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Карова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Марина Владимировна);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Коржановская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Ольга Анатольевна);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</w:t>
      </w:r>
      <w:proofErr w:type="spellStart"/>
      <w:r w:rsidRPr="006A4762">
        <w:rPr>
          <w:rFonts w:ascii="Liberation Serif" w:hAnsi="Liberation Serif"/>
          <w:sz w:val="28"/>
          <w:szCs w:val="28"/>
        </w:rPr>
        <w:t>Шичинова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Ольга Геннадьевна);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>
        <w:rPr>
          <w:rFonts w:ascii="Liberation Serif" w:hAnsi="Liberation Serif" w:cs="Times New Roman"/>
          <w:sz w:val="28"/>
          <w:szCs w:val="28"/>
        </w:rPr>
        <w:t>Мухаметьянова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BD2565">
        <w:rPr>
          <w:rFonts w:ascii="Liberation Serif" w:hAnsi="Liberation Serif" w:cs="Times New Roman"/>
          <w:sz w:val="28"/>
          <w:szCs w:val="28"/>
        </w:rPr>
        <w:t>Пучкова</w:t>
      </w:r>
      <w:proofErr w:type="spellEnd"/>
      <w:r w:rsidRPr="00BD2565">
        <w:rPr>
          <w:rFonts w:ascii="Liberation Serif" w:hAnsi="Liberation Serif" w:cs="Times New Roman"/>
          <w:sz w:val="28"/>
          <w:szCs w:val="28"/>
        </w:rPr>
        <w:t xml:space="preserve">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</w:t>
      </w:r>
      <w:proofErr w:type="spellStart"/>
      <w:r w:rsidR="00BD2565" w:rsidRPr="00BD2565">
        <w:rPr>
          <w:rFonts w:ascii="Liberation Serif" w:hAnsi="Liberation Serif" w:cs="Times New Roman"/>
          <w:sz w:val="28"/>
          <w:szCs w:val="28"/>
        </w:rPr>
        <w:t>Милена</w:t>
      </w:r>
      <w:proofErr w:type="spellEnd"/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Олеговна:</w:t>
      </w:r>
      <w:r w:rsidRPr="00BD2565">
        <w:rPr>
          <w:rFonts w:ascii="Liberation Serif" w:hAnsi="Liberation Serif" w:cs="Times New Roman"/>
          <w:sz w:val="28"/>
          <w:szCs w:val="28"/>
        </w:rPr>
        <w:t xml:space="preserve">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  <w:bookmarkStart w:id="0" w:name="_GoBack"/>
      <w:bookmarkEnd w:id="0"/>
    </w:p>
    <w:sectPr w:rsidR="00772B3B" w:rsidRPr="00E763D8" w:rsidSect="00BB220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987" w:rsidRDefault="00337987" w:rsidP="00346C02">
      <w:pPr>
        <w:spacing w:after="0" w:line="240" w:lineRule="auto"/>
      </w:pPr>
      <w:r>
        <w:separator/>
      </w:r>
    </w:p>
  </w:endnote>
  <w:endnote w:type="continuationSeparator" w:id="0">
    <w:p w:rsidR="00337987" w:rsidRDefault="00337987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987" w:rsidRDefault="00337987" w:rsidP="00346C02">
      <w:pPr>
        <w:spacing w:after="0" w:line="240" w:lineRule="auto"/>
      </w:pPr>
      <w:r>
        <w:separator/>
      </w:r>
    </w:p>
  </w:footnote>
  <w:footnote w:type="continuationSeparator" w:id="0">
    <w:p w:rsidR="00337987" w:rsidRDefault="00337987" w:rsidP="00346C02">
      <w:pPr>
        <w:spacing w:after="0" w:line="240" w:lineRule="auto"/>
      </w:pPr>
      <w:r>
        <w:continuationSeparator/>
      </w:r>
    </w:p>
  </w:footnote>
  <w:footnote w:id="1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>
        <w:t xml:space="preserve"> </w:t>
      </w: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  <w:proofErr w:type="gramEnd"/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</w:t>
      </w:r>
      <w:proofErr w:type="gramEnd"/>
      <w:r w:rsidRPr="00346C02">
        <w:rPr>
          <w:rFonts w:ascii="Liberation Serif" w:eastAsia="Times New Roman" w:hAnsi="Liberation Serif" w:cs="Times New Roman"/>
          <w:lang w:eastAsia="ru-RU"/>
        </w:rPr>
        <w:t xml:space="preserve"> Издания. Основные виды. </w:t>
      </w: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Термины и определения»).</w:t>
      </w:r>
      <w:proofErr w:type="gramEnd"/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</w:t>
      </w: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обучающихся</w:t>
      </w:r>
      <w:proofErr w:type="gramEnd"/>
      <w:r w:rsidRPr="00346C02">
        <w:rPr>
          <w:rFonts w:ascii="Liberation Serif" w:eastAsia="Times New Roman" w:hAnsi="Liberation Serif" w:cs="Times New Roman"/>
          <w:lang w:eastAsia="ru-RU"/>
        </w:rPr>
        <w:t xml:space="preserve">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5637206"/>
      <w:docPartObj>
        <w:docPartGallery w:val="Page Numbers (Top of Page)"/>
        <w:docPartUnique/>
      </w:docPartObj>
    </w:sdtPr>
    <w:sdtContent>
      <w:p w:rsidR="00BB2202" w:rsidRDefault="00A845F5">
        <w:pPr>
          <w:pStyle w:val="a6"/>
          <w:jc w:val="center"/>
        </w:pPr>
        <w:r>
          <w:fldChar w:fldCharType="begin"/>
        </w:r>
        <w:r w:rsidR="00BB2202">
          <w:instrText>PAGE   \* MERGEFORMAT</w:instrText>
        </w:r>
        <w:r>
          <w:fldChar w:fldCharType="separate"/>
        </w:r>
        <w:r w:rsidR="005F6497">
          <w:rPr>
            <w:noProof/>
          </w:rPr>
          <w:t>2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9A3"/>
    <w:rsid w:val="000502D5"/>
    <w:rsid w:val="000836E2"/>
    <w:rsid w:val="0009242B"/>
    <w:rsid w:val="002335C7"/>
    <w:rsid w:val="002E19A3"/>
    <w:rsid w:val="00302693"/>
    <w:rsid w:val="00337987"/>
    <w:rsid w:val="00346C02"/>
    <w:rsid w:val="003D1668"/>
    <w:rsid w:val="004D6A03"/>
    <w:rsid w:val="004E0681"/>
    <w:rsid w:val="005B1CEB"/>
    <w:rsid w:val="005F6497"/>
    <w:rsid w:val="006475D5"/>
    <w:rsid w:val="006475FF"/>
    <w:rsid w:val="006A4762"/>
    <w:rsid w:val="00732E19"/>
    <w:rsid w:val="00772B3B"/>
    <w:rsid w:val="007B1960"/>
    <w:rsid w:val="008C3AED"/>
    <w:rsid w:val="008D7E76"/>
    <w:rsid w:val="00A845F5"/>
    <w:rsid w:val="00AE33EB"/>
    <w:rsid w:val="00BB2202"/>
    <w:rsid w:val="00BD2565"/>
    <w:rsid w:val="00E763D8"/>
    <w:rsid w:val="00FF6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99747-7831-4A48-9945-BAE77D84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User</cp:lastModifiedBy>
  <cp:revision>4</cp:revision>
  <dcterms:created xsi:type="dcterms:W3CDTF">2020-09-30T12:47:00Z</dcterms:created>
  <dcterms:modified xsi:type="dcterms:W3CDTF">2020-10-07T10:27:00Z</dcterms:modified>
</cp:coreProperties>
</file>