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4E" w:rsidRDefault="000F0C4E" w:rsidP="00CE5DEB">
      <w:pPr>
        <w:pStyle w:val="a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Остр</w:t>
      </w:r>
      <w:r w:rsidR="00B745D6">
        <w:rPr>
          <w:rFonts w:ascii="Calibri" w:hAnsi="Calibri" w:cs="Calibri"/>
          <w:b/>
          <w:sz w:val="28"/>
          <w:szCs w:val="28"/>
        </w:rPr>
        <w:t>ая</w:t>
      </w:r>
      <w:r>
        <w:rPr>
          <w:rFonts w:ascii="Calibri" w:hAnsi="Calibri" w:cs="Calibri"/>
          <w:b/>
          <w:sz w:val="28"/>
          <w:szCs w:val="28"/>
        </w:rPr>
        <w:t xml:space="preserve"> проблем</w:t>
      </w:r>
      <w:r w:rsidR="00B745D6">
        <w:rPr>
          <w:rFonts w:ascii="Calibri" w:hAnsi="Calibri" w:cs="Calibri"/>
          <w:b/>
          <w:sz w:val="28"/>
          <w:szCs w:val="28"/>
        </w:rPr>
        <w:t>а</w:t>
      </w:r>
      <w:r>
        <w:rPr>
          <w:rFonts w:ascii="Calibri" w:hAnsi="Calibri" w:cs="Calibri"/>
          <w:b/>
          <w:sz w:val="28"/>
          <w:szCs w:val="28"/>
        </w:rPr>
        <w:t xml:space="preserve"> мягкого места</w:t>
      </w:r>
    </w:p>
    <w:p w:rsidR="000F0C4E" w:rsidRPr="000F0C4E" w:rsidRDefault="000F0C4E" w:rsidP="00CE5DEB">
      <w:pPr>
        <w:pStyle w:val="a5"/>
        <w:rPr>
          <w:rFonts w:ascii="Calibri" w:hAnsi="Calibri" w:cs="Calibri"/>
          <w:b/>
          <w:sz w:val="28"/>
          <w:szCs w:val="28"/>
        </w:rPr>
      </w:pPr>
    </w:p>
    <w:p w:rsidR="00550B56" w:rsidRPr="000F0C4E" w:rsidRDefault="00DA551E" w:rsidP="00CE5DEB">
      <w:pPr>
        <w:pStyle w:val="a5"/>
        <w:rPr>
          <w:rFonts w:ascii="Calibri" w:hAnsi="Calibri" w:cs="Calibri"/>
          <w:b/>
          <w:i/>
          <w:sz w:val="28"/>
          <w:szCs w:val="28"/>
        </w:rPr>
      </w:pPr>
      <w:r w:rsidRPr="000F0C4E">
        <w:rPr>
          <w:rFonts w:ascii="Calibri" w:hAnsi="Calibri" w:cs="Calibri"/>
          <w:b/>
          <w:i/>
          <w:sz w:val="28"/>
          <w:szCs w:val="28"/>
        </w:rPr>
        <w:t xml:space="preserve">Когда вы приходите на ежегодную диспансеризацию (вы же не пропускаете ее, правда?!), одно из исследований, которое вам обязательно назначают, - это кал на скрытую кровь. </w:t>
      </w:r>
    </w:p>
    <w:p w:rsidR="00471A19" w:rsidRPr="000F0C4E" w:rsidRDefault="00471A19" w:rsidP="00CE5DEB">
      <w:pPr>
        <w:pStyle w:val="a5"/>
        <w:rPr>
          <w:rFonts w:ascii="Calibri" w:hAnsi="Calibri" w:cs="Calibri"/>
          <w:b/>
          <w:i/>
          <w:sz w:val="28"/>
          <w:szCs w:val="28"/>
        </w:rPr>
      </w:pPr>
      <w:r w:rsidRPr="000F0C4E">
        <w:rPr>
          <w:rFonts w:ascii="Calibri" w:hAnsi="Calibri" w:cs="Calibri"/>
          <w:b/>
          <w:i/>
          <w:sz w:val="28"/>
          <w:szCs w:val="28"/>
        </w:rPr>
        <w:t xml:space="preserve">Анализ позволяет на ранней стадии выявить рак толстой кишки, когда </w:t>
      </w:r>
      <w:r w:rsidR="000F0C4E">
        <w:rPr>
          <w:rFonts w:ascii="Calibri" w:hAnsi="Calibri" w:cs="Calibri"/>
          <w:b/>
          <w:i/>
          <w:sz w:val="28"/>
          <w:szCs w:val="28"/>
        </w:rPr>
        <w:t xml:space="preserve">еще </w:t>
      </w:r>
      <w:r w:rsidRPr="000F0C4E">
        <w:rPr>
          <w:rFonts w:ascii="Calibri" w:hAnsi="Calibri" w:cs="Calibri"/>
          <w:b/>
          <w:i/>
          <w:sz w:val="28"/>
          <w:szCs w:val="28"/>
        </w:rPr>
        <w:t>нет никаких подозрений. Когда симптомы уже заметны, - это не ранняя стадия. Но и такое заболевание поддается лечению!</w:t>
      </w:r>
    </w:p>
    <w:p w:rsidR="003B3C19" w:rsidRPr="000F0C4E" w:rsidRDefault="00471A19" w:rsidP="00CE5DEB">
      <w:pPr>
        <w:pStyle w:val="a5"/>
        <w:rPr>
          <w:rFonts w:ascii="Calibri" w:hAnsi="Calibri" w:cs="Calibri"/>
          <w:b/>
          <w:i/>
          <w:sz w:val="28"/>
          <w:szCs w:val="28"/>
        </w:rPr>
      </w:pPr>
      <w:r w:rsidRPr="000F0C4E">
        <w:rPr>
          <w:rFonts w:ascii="Calibri" w:hAnsi="Calibri" w:cs="Calibri"/>
          <w:b/>
          <w:i/>
          <w:sz w:val="28"/>
          <w:szCs w:val="28"/>
        </w:rPr>
        <w:t xml:space="preserve">Что такое </w:t>
      </w:r>
      <w:proofErr w:type="spellStart"/>
      <w:r w:rsidRPr="000F0C4E">
        <w:rPr>
          <w:rFonts w:ascii="Calibri" w:hAnsi="Calibri" w:cs="Calibri"/>
          <w:b/>
          <w:i/>
          <w:sz w:val="28"/>
          <w:szCs w:val="28"/>
        </w:rPr>
        <w:t>колоректальный</w:t>
      </w:r>
      <w:proofErr w:type="spellEnd"/>
      <w:r w:rsidRPr="000F0C4E">
        <w:rPr>
          <w:rFonts w:ascii="Calibri" w:hAnsi="Calibri" w:cs="Calibri"/>
          <w:b/>
          <w:i/>
          <w:sz w:val="28"/>
          <w:szCs w:val="28"/>
        </w:rPr>
        <w:t xml:space="preserve"> рак, насколько он распространен и как </w:t>
      </w:r>
      <w:r w:rsidR="00CE5DEB" w:rsidRPr="000F0C4E">
        <w:rPr>
          <w:rFonts w:ascii="Calibri" w:hAnsi="Calibri" w:cs="Calibri"/>
          <w:b/>
          <w:i/>
          <w:sz w:val="28"/>
          <w:szCs w:val="28"/>
        </w:rPr>
        <w:t xml:space="preserve">его вовремя диагностировать, рассказал заведующий отделением </w:t>
      </w:r>
      <w:proofErr w:type="spellStart"/>
      <w:r w:rsidR="00CE5DEB" w:rsidRPr="000F0C4E">
        <w:rPr>
          <w:rFonts w:ascii="Calibri" w:hAnsi="Calibri" w:cs="Calibri"/>
          <w:b/>
          <w:i/>
          <w:sz w:val="28"/>
          <w:szCs w:val="28"/>
        </w:rPr>
        <w:t>колопроктологии</w:t>
      </w:r>
      <w:proofErr w:type="spellEnd"/>
      <w:r w:rsidR="00CE5DEB" w:rsidRPr="000F0C4E">
        <w:rPr>
          <w:rFonts w:ascii="Calibri" w:hAnsi="Calibri" w:cs="Calibri"/>
          <w:b/>
          <w:i/>
          <w:sz w:val="28"/>
          <w:szCs w:val="28"/>
        </w:rPr>
        <w:t xml:space="preserve"> Свердловского областного онкологического диспансера, врач-хирург, онколог, </w:t>
      </w:r>
      <w:proofErr w:type="spellStart"/>
      <w:r w:rsidR="00CE5DEB" w:rsidRPr="000F0C4E">
        <w:rPr>
          <w:rFonts w:ascii="Calibri" w:hAnsi="Calibri" w:cs="Calibri"/>
          <w:b/>
          <w:i/>
          <w:sz w:val="28"/>
          <w:szCs w:val="28"/>
        </w:rPr>
        <w:t>колопроктолог</w:t>
      </w:r>
      <w:proofErr w:type="spellEnd"/>
      <w:r w:rsidR="00CE5DEB" w:rsidRPr="000F0C4E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3B3C19" w:rsidRPr="000F0C4E">
        <w:rPr>
          <w:rFonts w:ascii="Calibri" w:hAnsi="Calibri" w:cs="Calibri"/>
          <w:b/>
          <w:i/>
          <w:sz w:val="28"/>
          <w:szCs w:val="28"/>
        </w:rPr>
        <w:t>Николай</w:t>
      </w:r>
      <w:r w:rsidR="00CE5DEB" w:rsidRPr="000F0C4E">
        <w:rPr>
          <w:rFonts w:ascii="Calibri" w:hAnsi="Calibri" w:cs="Calibri"/>
          <w:b/>
          <w:i/>
          <w:sz w:val="28"/>
          <w:szCs w:val="28"/>
        </w:rPr>
        <w:t xml:space="preserve"> Владимирович</w:t>
      </w:r>
      <w:r w:rsidR="003B3C19" w:rsidRPr="000F0C4E">
        <w:rPr>
          <w:rFonts w:ascii="Calibri" w:hAnsi="Calibri" w:cs="Calibri"/>
          <w:b/>
          <w:i/>
          <w:sz w:val="28"/>
          <w:szCs w:val="28"/>
        </w:rPr>
        <w:t xml:space="preserve"> Махотин</w:t>
      </w:r>
      <w:r w:rsidR="00CE5DEB" w:rsidRPr="000F0C4E">
        <w:rPr>
          <w:rFonts w:ascii="Calibri" w:hAnsi="Calibri" w:cs="Calibri"/>
          <w:b/>
          <w:i/>
          <w:sz w:val="28"/>
          <w:szCs w:val="28"/>
        </w:rPr>
        <w:t>.</w:t>
      </w:r>
    </w:p>
    <w:p w:rsidR="003B3C19" w:rsidRPr="000F0C4E" w:rsidRDefault="003B3C19" w:rsidP="002D702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D7026" w:rsidRPr="000F0C4E" w:rsidRDefault="00CE5DEB" w:rsidP="00CF6A2D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745D6">
        <w:rPr>
          <w:rFonts w:ascii="Calibri" w:eastAsia="Times New Roman" w:hAnsi="Calibri" w:cs="Calibri"/>
          <w:bCs/>
          <w:color w:val="000000"/>
          <w:sz w:val="28"/>
          <w:szCs w:val="28"/>
          <w:bdr w:val="none" w:sz="0" w:space="0" w:color="auto" w:frame="1"/>
          <w:lang w:eastAsia="ru-RU"/>
        </w:rPr>
        <w:t>—</w:t>
      </w:r>
      <w:r w:rsidRPr="000F0C4E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Злокачественная опухоль толстой кишки – </w:t>
      </w:r>
      <w:proofErr w:type="spellStart"/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колоректальный</w:t>
      </w:r>
      <w:proofErr w:type="spellEnd"/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рак – с каждым годом регистрируется вс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е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чаще. Этот вид рака по распростран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е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нности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выходит на лидирующие позиции и 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является наиболее </w:t>
      </w:r>
      <w:r w:rsidR="00CF6A2D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распростран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е</w:t>
      </w:r>
      <w:r w:rsidR="00CF6A2D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нным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в развитых странах со стабильной экономикой.</w:t>
      </w:r>
    </w:p>
    <w:p w:rsidR="00CE5DEB" w:rsidRPr="000F0C4E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Это цена, которую </w:t>
      </w:r>
      <w:r w:rsidR="00CE5DEB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люди 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платят за быстрое развитие технологий</w:t>
      </w:r>
      <w:r w:rsidR="00CE5DEB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: качество жизни улучшается, люди становятся менее мобильными, чаще страдают ожирением…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</w:p>
    <w:p w:rsidR="00CE5DEB" w:rsidRPr="000F0C4E" w:rsidRDefault="00CE5DEB" w:rsidP="003B3C19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— Только ли гиподинамия влияет на здоровье?</w:t>
      </w:r>
    </w:p>
    <w:p w:rsidR="002D7026" w:rsidRPr="000F0C4E" w:rsidRDefault="00CE5DEB" w:rsidP="003B3C19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— 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Вредные привычки питания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: употребление 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красно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го мяса, особенно приготовленного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при высоких температурах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;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избыток животного жира в 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рационе;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недостаток пищи, богатой растительной клетчаткой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— все это также негативно влияе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 на с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остояние кишечника и способствуе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т 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развитию 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патологически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х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процесс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ов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. 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А также 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рост числа онкологических заболеваний связан с увеличе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нием продолжительности жизни: дольше живем – выше шанс обнаружить у себя различные заболевания.</w:t>
      </w:r>
    </w:p>
    <w:p w:rsidR="00CE5DEB" w:rsidRPr="000F0C4E" w:rsidRDefault="00CE5DEB" w:rsidP="00CF6A2D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— Насколько агрессивен рак толстого кишечника?</w:t>
      </w:r>
    </w:p>
    <w:p w:rsidR="00CE5DEB" w:rsidRPr="000F0C4E" w:rsidRDefault="00CE5DEB" w:rsidP="00CE5DEB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— Н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а ранних стадиях </w:t>
      </w:r>
      <w:proofErr w:type="spellStart"/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колоректальный</w:t>
      </w:r>
      <w:proofErr w:type="spellEnd"/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рак хорошо подда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е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тся лечению. Более того, даже у пациентов с четв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е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ртой стадией есть шанс на полное выздоровление.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Тем не менее, чем раньше замечены проблемы, тем проще их решить.</w:t>
      </w:r>
    </w:p>
    <w:p w:rsidR="0081196C" w:rsidRPr="000F0C4E" w:rsidRDefault="00CE5DEB" w:rsidP="003B3C19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Что должно насторожить: </w:t>
      </w:r>
    </w:p>
    <w:p w:rsidR="00CE5DEB" w:rsidRPr="000F0C4E" w:rsidRDefault="0081196C" w:rsidP="0081196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асстройство стула </w:t>
      </w:r>
      <w:r w:rsidR="002E5E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– как запор, так и понос, которо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е возникло без очевидных причин или сохраняется длительное время (две-три недели, месяц)</w:t>
      </w:r>
      <w:r w:rsidR="00CE5DEB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То есть рацион вы скорректировали, чувствуете себя неплохо, но расстройство пищеварения сохраняется.</w:t>
      </w:r>
    </w:p>
    <w:p w:rsidR="0081196C" w:rsidRPr="000F0C4E" w:rsidRDefault="002D7026" w:rsidP="0081196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Боль в животе любой локализации</w:t>
      </w:r>
      <w:r w:rsidR="0081196C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81196C" w:rsidRPr="000F0C4E" w:rsidRDefault="0081196C" w:rsidP="0081196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онижение гемоглобина в крови (анемия)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81196C" w:rsidRPr="000F0C4E" w:rsidRDefault="0081196C" w:rsidP="0081196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Любое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выделение слизи или крови при акте дефекации. </w:t>
      </w:r>
    </w:p>
    <w:p w:rsidR="0081196C" w:rsidRPr="000F0C4E" w:rsidRDefault="002D7026" w:rsidP="0081196C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 xml:space="preserve">Все эти симптомы – повод </w:t>
      </w:r>
      <w:r w:rsidR="0081196C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как можно быстрее 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обратиться к врачу, </w:t>
      </w:r>
      <w:r w:rsidR="0081196C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который назначит диагностическую процедуру — </w:t>
      </w:r>
      <w:proofErr w:type="spellStart"/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колоноскопию</w:t>
      </w:r>
      <w:proofErr w:type="spellEnd"/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  <w:r w:rsidR="003B3C19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</w:p>
    <w:p w:rsidR="002D7026" w:rsidRPr="000F0C4E" w:rsidRDefault="0081196C" w:rsidP="0081196C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Нужно заметить: е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ru-RU"/>
        </w:rPr>
        <w:t xml:space="preserve">сли появляются характерные для </w:t>
      </w:r>
      <w:proofErr w:type="spellStart"/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ru-RU"/>
        </w:rPr>
        <w:t>колоректального</w:t>
      </w:r>
      <w:proofErr w:type="spellEnd"/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ru-RU"/>
        </w:rPr>
        <w:t xml:space="preserve"> рака симптомы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ru-RU"/>
        </w:rPr>
        <w:t xml:space="preserve">, то мы уже не можем вести речь о начальной стадии. 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ru-RU"/>
        </w:rPr>
        <w:t>На ранних стадиях этот вид рака ничем себя не выда</w:t>
      </w:r>
      <w:r w:rsidR="00CE5DEB" w:rsidRPr="000F0C4E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ru-RU"/>
        </w:rPr>
        <w:t>е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ru-RU"/>
        </w:rPr>
        <w:t>т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ru-RU"/>
        </w:rPr>
        <w:t>, пациент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ru-RU"/>
        </w:rPr>
        <w:t xml:space="preserve"> чувствует себя абсолютно здоровым.</w:t>
      </w:r>
    </w:p>
    <w:p w:rsidR="0081196C" w:rsidRPr="000F0C4E" w:rsidRDefault="0081196C" w:rsidP="0081196C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У каких пациентов рак обнаруживают чаще всего? Вы сказали, одна из причин – долгожительство. Значит ли это, что подавляющее большинство пациентов </w:t>
      </w:r>
      <w:proofErr w:type="spellStart"/>
      <w:r w:rsidRPr="000F0C4E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колопроктолога</w:t>
      </w:r>
      <w:proofErr w:type="spellEnd"/>
      <w:r w:rsidRPr="000F0C4E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люди старшего возраста?</w:t>
      </w:r>
    </w:p>
    <w:p w:rsidR="0081196C" w:rsidRPr="000F0C4E" w:rsidRDefault="0081196C" w:rsidP="0081196C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– Средний возраст людей, болеющих </w:t>
      </w:r>
      <w:proofErr w:type="spellStart"/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колоректальным</w:t>
      </w:r>
      <w:proofErr w:type="spellEnd"/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раком, – 60–70 лет. Но рак кишечника с каждым годом молодеет, его обнаруживают у людей на пике жизненной активности. Поэтому анализ кала на скрытую кровь входит в перечень исследований для людей старше 45 лет в рамках ежегодной диспансеризации. </w:t>
      </w:r>
    </w:p>
    <w:p w:rsidR="0081196C" w:rsidRPr="000F0C4E" w:rsidRDefault="0081196C" w:rsidP="0081196C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— Наследственность имеет значение?</w:t>
      </w:r>
    </w:p>
    <w:p w:rsidR="0081196C" w:rsidRPr="000F0C4E" w:rsidRDefault="0081196C" w:rsidP="0081196C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— Да, в группе риска по </w:t>
      </w:r>
      <w:proofErr w:type="spellStart"/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колоректальному</w:t>
      </w:r>
      <w:proofErr w:type="spellEnd"/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раку находятся те, у кого прямые родственники </w:t>
      </w:r>
      <w:r w:rsidR="0006514B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— 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чаще всего родители</w:t>
      </w:r>
      <w:r w:rsidR="0006514B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—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имели опухоль толстой кишки. Н</w:t>
      </w:r>
      <w:r w:rsidR="0006514B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 также н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ельзя сбрасывать со счетов и общие факторы риска развития онкологических заболеваний</w:t>
      </w:r>
      <w:r w:rsidR="0006514B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: это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курение, злоупотребление алкоголем, избыточный вес</w:t>
      </w:r>
      <w:r w:rsidR="0006514B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и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малоподвижный образ жизни.</w:t>
      </w:r>
    </w:p>
    <w:p w:rsidR="0081196C" w:rsidRPr="000F0C4E" w:rsidRDefault="0081196C" w:rsidP="0081196C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06514B" w:rsidRPr="000F0C4E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То есть среди мер профилактики можно </w:t>
      </w:r>
      <w:r w:rsidR="002E5E3E" w:rsidRPr="000F0C4E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опять-таки</w:t>
      </w:r>
      <w:r w:rsidR="0006514B" w:rsidRPr="000F0C4E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назвать здоровый образ жизни?</w:t>
      </w:r>
      <w:bookmarkStart w:id="0" w:name="_GoBack"/>
      <w:bookmarkEnd w:id="0"/>
    </w:p>
    <w:p w:rsidR="0006514B" w:rsidRPr="000F0C4E" w:rsidRDefault="0081196C" w:rsidP="0081196C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– Безусловно</w:t>
      </w:r>
      <w:r w:rsidR="0006514B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! И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первое, что можно сделать</w:t>
      </w:r>
      <w:r w:rsidR="0006514B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для собственного благополучия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 –</w:t>
      </w:r>
      <w:r w:rsidR="0006514B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это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отказаться от курения.</w:t>
      </w:r>
      <w:r w:rsidR="0006514B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Или не начинать курить вообще. </w:t>
      </w:r>
    </w:p>
    <w:p w:rsidR="0006514B" w:rsidRPr="000F0C4E" w:rsidRDefault="0006514B" w:rsidP="0081196C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Далее – важно здоровое питание: старайтесь </w:t>
      </w:r>
      <w:r w:rsidR="0081196C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употреблять 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в пищу </w:t>
      </w:r>
      <w:r w:rsidR="0081196C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больше клетчатки 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(о</w:t>
      </w:r>
      <w:r w:rsidR="0081196C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вощей и фруктов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  <w:r w:rsidR="0081196C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и меньше переработанного красного мяса. </w:t>
      </w:r>
    </w:p>
    <w:p w:rsidR="0081196C" w:rsidRPr="000F0C4E" w:rsidRDefault="0081196C" w:rsidP="0006514B">
      <w:pPr>
        <w:shd w:val="clear" w:color="auto" w:fill="FFFFFF"/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Не надо стесняться </w:t>
      </w:r>
      <w:r w:rsidR="0006514B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идти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06514B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на прием 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 врачу-проктологу. Любые жалобы (изменение стула, наличие крови</w:t>
      </w:r>
      <w:r w:rsidR="0006514B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 синдром раздраженного кишечника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) должны быть поводом для посещения </w:t>
      </w:r>
      <w:r w:rsidR="0006514B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специалиста, который 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назначит правильное обследование и лечение.</w:t>
      </w:r>
    </w:p>
    <w:p w:rsidR="00CF6A2D" w:rsidRPr="000F0C4E" w:rsidRDefault="0006514B" w:rsidP="003B3C19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F0C4E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— </w:t>
      </w:r>
      <w:r w:rsidR="000F0C4E" w:rsidRPr="000F0C4E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Что помогает</w:t>
      </w:r>
      <w:r w:rsidRPr="000F0C4E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обнаружить </w:t>
      </w:r>
      <w:proofErr w:type="spellStart"/>
      <w:r w:rsidRPr="000F0C4E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колоректальный</w:t>
      </w:r>
      <w:proofErr w:type="spellEnd"/>
      <w:r w:rsidRPr="000F0C4E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рак?</w:t>
      </w:r>
    </w:p>
    <w:p w:rsidR="002D7026" w:rsidRPr="000F0C4E" w:rsidRDefault="0006514B" w:rsidP="0006514B">
      <w:pPr>
        <w:shd w:val="clear" w:color="auto" w:fill="FFFFFF"/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— 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Выявить </w:t>
      </w:r>
      <w:proofErr w:type="spellStart"/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онкопатологию</w:t>
      </w:r>
      <w:proofErr w:type="spellEnd"/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позволяет исследование кала на скрытую кровь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Он</w:t>
      </w:r>
      <w:r w:rsidR="000F0C4E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входит в стандарт диспансеризации для пациентов старше 45 лет.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Если тест на скрытую кровь оказался положительным – пациент направляется на </w:t>
      </w:r>
      <w:proofErr w:type="spellStart"/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колоноскопию</w:t>
      </w:r>
      <w:proofErr w:type="spellEnd"/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. 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proofErr w:type="spellStart"/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Колоноскопия</w:t>
      </w:r>
      <w:proofErr w:type="spellEnd"/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— о</w:t>
      </w:r>
      <w:r w:rsidR="002D7026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дин из лучших методов диагностики рака толстой кишки. Этот метод, к слову, является и лечебным, поскольку с его помощью не только обнаруживаются, но и удаляются полипы толстой кишки, которые являются предраковым заболеванием.</w:t>
      </w:r>
    </w:p>
    <w:p w:rsidR="002D7026" w:rsidRPr="000F0C4E" w:rsidRDefault="002D7026" w:rsidP="0006514B">
      <w:pPr>
        <w:shd w:val="clear" w:color="auto" w:fill="FFFFFF"/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Но </w:t>
      </w:r>
      <w:r w:rsidR="00C3758B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стоит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иметь в виду, что развитие рака из полипов происходит медленно, годами. Именно поэтому очень важно </w:t>
      </w:r>
      <w:r w:rsidR="00C3758B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обнаружить полипы как можно в более раннем возрасте.</w:t>
      </w:r>
      <w:r w:rsidR="005342FF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Исследование кала на скрытую кровь показано </w:t>
      </w: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>людям с 45–50 лет, но сегодня в медицинском сообществе считается, что этот тест можно начинать делать с 35 лет.</w:t>
      </w:r>
    </w:p>
    <w:p w:rsidR="005342FF" w:rsidRPr="000F0C4E" w:rsidRDefault="00C3758B" w:rsidP="00CF6A2D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 настоящее время в</w:t>
      </w:r>
      <w:r w:rsidR="005342FF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Свердловской области </w:t>
      </w:r>
      <w:r w:rsidR="003B3C19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совершенствуется </w:t>
      </w:r>
      <w:r w:rsidR="005342FF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система ранней диагностики </w:t>
      </w:r>
      <w:proofErr w:type="spellStart"/>
      <w:r w:rsidR="005342FF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колоректального</w:t>
      </w:r>
      <w:proofErr w:type="spellEnd"/>
      <w:r w:rsidR="005342FF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рака. Теперь </w:t>
      </w:r>
      <w:proofErr w:type="spellStart"/>
      <w:r w:rsidR="005342FF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колоноскопию</w:t>
      </w:r>
      <w:proofErr w:type="spellEnd"/>
      <w:r w:rsidR="005342FF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под </w:t>
      </w:r>
      <w:proofErr w:type="spellStart"/>
      <w:r w:rsidR="005342FF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седацией</w:t>
      </w:r>
      <w:proofErr w:type="spellEnd"/>
      <w:r w:rsidR="005342FF" w:rsidRPr="000F0C4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(медикаментозным сном) можно пройти не только на базе Свердловского областного онкодиспансера в Екатеринбурге, но и в его филиале в Каменске-Уральском.</w:t>
      </w:r>
    </w:p>
    <w:p w:rsidR="00C3758B" w:rsidRPr="000F0C4E" w:rsidRDefault="00C3758B" w:rsidP="00C3758B">
      <w:pPr>
        <w:spacing w:after="0" w:line="240" w:lineRule="auto"/>
        <w:contextualSpacing/>
        <w:jc w:val="both"/>
        <w:rPr>
          <w:rFonts w:ascii="Calibri" w:hAnsi="Calibri" w:cs="Calibri"/>
          <w:b/>
          <w:sz w:val="28"/>
          <w:szCs w:val="28"/>
          <w:shd w:val="clear" w:color="auto" w:fill="FFFFFF"/>
        </w:rPr>
      </w:pPr>
      <w:r w:rsidRPr="000F0C4E">
        <w:rPr>
          <w:rFonts w:ascii="Calibri" w:hAnsi="Calibri" w:cs="Calibri"/>
          <w:b/>
          <w:sz w:val="28"/>
          <w:szCs w:val="28"/>
          <w:shd w:val="clear" w:color="auto" w:fill="FFFFFF"/>
        </w:rPr>
        <w:t>— Николай Владимирович, подведите итог всему сказанному. Зачем нужно обследоваться?</w:t>
      </w:r>
    </w:p>
    <w:p w:rsidR="005342FF" w:rsidRPr="000F0C4E" w:rsidRDefault="00C3758B" w:rsidP="000F0C4E">
      <w:pPr>
        <w:spacing w:after="0" w:line="240" w:lineRule="auto"/>
        <w:contextualSpacing/>
        <w:rPr>
          <w:rFonts w:ascii="Calibri" w:hAnsi="Calibri" w:cs="Calibri"/>
          <w:sz w:val="28"/>
          <w:szCs w:val="28"/>
          <w:shd w:val="clear" w:color="auto" w:fill="FFFFFF"/>
        </w:rPr>
      </w:pPr>
      <w:r w:rsidRPr="000F0C4E">
        <w:rPr>
          <w:rFonts w:ascii="Calibri" w:hAnsi="Calibri" w:cs="Calibri"/>
          <w:sz w:val="28"/>
          <w:szCs w:val="28"/>
          <w:shd w:val="clear" w:color="auto" w:fill="FFFFFF"/>
        </w:rPr>
        <w:t>— Чтобы быть здоровым! О</w:t>
      </w:r>
      <w:r w:rsidR="005342FF" w:rsidRPr="000F0C4E">
        <w:rPr>
          <w:rFonts w:ascii="Calibri" w:hAnsi="Calibri" w:cs="Calibri"/>
          <w:sz w:val="28"/>
          <w:szCs w:val="28"/>
          <w:shd w:val="clear" w:color="auto" w:fill="FFFFFF"/>
        </w:rPr>
        <w:t>пухоли желудочно-кишечного тракта входят в пят</w:t>
      </w:r>
      <w:r w:rsidR="00CE5DEB" w:rsidRPr="000F0C4E">
        <w:rPr>
          <w:rFonts w:ascii="Calibri" w:hAnsi="Calibri" w:cs="Calibri"/>
          <w:sz w:val="28"/>
          <w:szCs w:val="28"/>
          <w:shd w:val="clear" w:color="auto" w:fill="FFFFFF"/>
        </w:rPr>
        <w:t>е</w:t>
      </w:r>
      <w:r w:rsidR="005342FF" w:rsidRPr="000F0C4E">
        <w:rPr>
          <w:rFonts w:ascii="Calibri" w:hAnsi="Calibri" w:cs="Calibri"/>
          <w:sz w:val="28"/>
          <w:szCs w:val="28"/>
          <w:shd w:val="clear" w:color="auto" w:fill="FFFFFF"/>
        </w:rPr>
        <w:t>рку самых распростран</w:t>
      </w:r>
      <w:r w:rsidR="00CE5DEB" w:rsidRPr="000F0C4E">
        <w:rPr>
          <w:rFonts w:ascii="Calibri" w:hAnsi="Calibri" w:cs="Calibri"/>
          <w:sz w:val="28"/>
          <w:szCs w:val="28"/>
          <w:shd w:val="clear" w:color="auto" w:fill="FFFFFF"/>
        </w:rPr>
        <w:t>е</w:t>
      </w:r>
      <w:r w:rsidR="005342FF" w:rsidRPr="000F0C4E">
        <w:rPr>
          <w:rFonts w:ascii="Calibri" w:hAnsi="Calibri" w:cs="Calibri"/>
          <w:sz w:val="28"/>
          <w:szCs w:val="28"/>
          <w:shd w:val="clear" w:color="auto" w:fill="FFFFFF"/>
        </w:rPr>
        <w:t xml:space="preserve">нных онкологических заболеваний в мире. </w:t>
      </w:r>
      <w:r w:rsidRPr="000F0C4E">
        <w:rPr>
          <w:rFonts w:ascii="Calibri" w:hAnsi="Calibri" w:cs="Calibri"/>
          <w:sz w:val="28"/>
          <w:szCs w:val="28"/>
          <w:shd w:val="clear" w:color="auto" w:fill="FFFFFF"/>
        </w:rPr>
        <w:t>А</w:t>
      </w:r>
      <w:r w:rsidR="005342FF" w:rsidRPr="000F0C4E">
        <w:rPr>
          <w:rFonts w:ascii="Calibri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 w:rsidR="005342FF" w:rsidRPr="000F0C4E">
        <w:rPr>
          <w:rFonts w:ascii="Calibri" w:hAnsi="Calibri" w:cs="Calibri"/>
          <w:sz w:val="28"/>
          <w:szCs w:val="28"/>
          <w:shd w:val="clear" w:color="auto" w:fill="FFFFFF"/>
        </w:rPr>
        <w:t>колоректальный</w:t>
      </w:r>
      <w:proofErr w:type="spellEnd"/>
      <w:r w:rsidR="005342FF" w:rsidRPr="000F0C4E">
        <w:rPr>
          <w:rFonts w:ascii="Calibri" w:hAnsi="Calibri" w:cs="Calibri"/>
          <w:sz w:val="28"/>
          <w:szCs w:val="28"/>
          <w:shd w:val="clear" w:color="auto" w:fill="FFFFFF"/>
        </w:rPr>
        <w:t xml:space="preserve"> рак занимает третье место среди всех онкологических заболеваний. При этом в подавляющем большинстве случаев он развивается из доброкачественного полипа, который можно удалить безболезненно</w:t>
      </w:r>
      <w:r w:rsidRPr="000F0C4E">
        <w:rPr>
          <w:rFonts w:ascii="Calibri" w:hAnsi="Calibri" w:cs="Calibri"/>
          <w:sz w:val="28"/>
          <w:szCs w:val="28"/>
          <w:shd w:val="clear" w:color="auto" w:fill="FFFFFF"/>
        </w:rPr>
        <w:t xml:space="preserve"> и быстро (процедура </w:t>
      </w:r>
      <w:proofErr w:type="spellStart"/>
      <w:r w:rsidRPr="000F0C4E">
        <w:rPr>
          <w:rFonts w:ascii="Calibri" w:hAnsi="Calibri" w:cs="Calibri"/>
          <w:sz w:val="28"/>
          <w:szCs w:val="28"/>
          <w:shd w:val="clear" w:color="auto" w:fill="FFFFFF"/>
        </w:rPr>
        <w:t>колоноскопии</w:t>
      </w:r>
      <w:proofErr w:type="spellEnd"/>
      <w:r w:rsidRPr="000F0C4E">
        <w:rPr>
          <w:rFonts w:ascii="Calibri" w:hAnsi="Calibri" w:cs="Calibri"/>
          <w:sz w:val="28"/>
          <w:szCs w:val="28"/>
          <w:shd w:val="clear" w:color="auto" w:fill="FFFFFF"/>
        </w:rPr>
        <w:t xml:space="preserve"> длится 15-45 минут)</w:t>
      </w:r>
      <w:r w:rsidR="000F0C4E" w:rsidRPr="000F0C4E">
        <w:rPr>
          <w:rFonts w:ascii="Calibri" w:hAnsi="Calibri" w:cs="Calibri"/>
          <w:sz w:val="28"/>
          <w:szCs w:val="28"/>
          <w:shd w:val="clear" w:color="auto" w:fill="FFFFFF"/>
        </w:rPr>
        <w:t xml:space="preserve"> и таким образом </w:t>
      </w:r>
      <w:r w:rsidR="005342FF" w:rsidRPr="000F0C4E">
        <w:rPr>
          <w:rFonts w:ascii="Calibri" w:hAnsi="Calibri" w:cs="Calibri"/>
          <w:sz w:val="28"/>
          <w:szCs w:val="28"/>
          <w:shd w:val="clear" w:color="auto" w:fill="FFFFFF"/>
        </w:rPr>
        <w:t>предотврати</w:t>
      </w:r>
      <w:r w:rsidR="000F0C4E" w:rsidRPr="000F0C4E">
        <w:rPr>
          <w:rFonts w:ascii="Calibri" w:hAnsi="Calibri" w:cs="Calibri"/>
          <w:sz w:val="28"/>
          <w:szCs w:val="28"/>
          <w:shd w:val="clear" w:color="auto" w:fill="FFFFFF"/>
        </w:rPr>
        <w:t>ть</w:t>
      </w:r>
      <w:r w:rsidR="005342FF" w:rsidRPr="000F0C4E">
        <w:rPr>
          <w:rFonts w:ascii="Calibri" w:hAnsi="Calibri" w:cs="Calibri"/>
          <w:sz w:val="28"/>
          <w:szCs w:val="28"/>
          <w:shd w:val="clear" w:color="auto" w:fill="FFFFFF"/>
        </w:rPr>
        <w:t xml:space="preserve"> серь</w:t>
      </w:r>
      <w:r w:rsidR="00CE5DEB" w:rsidRPr="000F0C4E">
        <w:rPr>
          <w:rFonts w:ascii="Calibri" w:hAnsi="Calibri" w:cs="Calibri"/>
          <w:sz w:val="28"/>
          <w:szCs w:val="28"/>
          <w:shd w:val="clear" w:color="auto" w:fill="FFFFFF"/>
        </w:rPr>
        <w:t>е</w:t>
      </w:r>
      <w:r w:rsidR="005342FF" w:rsidRPr="000F0C4E">
        <w:rPr>
          <w:rFonts w:ascii="Calibri" w:hAnsi="Calibri" w:cs="Calibri"/>
          <w:sz w:val="28"/>
          <w:szCs w:val="28"/>
          <w:shd w:val="clear" w:color="auto" w:fill="FFFFFF"/>
        </w:rPr>
        <w:t>зный диагноз.</w:t>
      </w:r>
    </w:p>
    <w:p w:rsidR="005342FF" w:rsidRPr="000F0C4E" w:rsidRDefault="005342FF" w:rsidP="000F0C4E">
      <w:pPr>
        <w:spacing w:after="0" w:line="240" w:lineRule="auto"/>
        <w:contextualSpacing/>
        <w:rPr>
          <w:rFonts w:ascii="Calibri" w:hAnsi="Calibri" w:cs="Calibri"/>
          <w:sz w:val="28"/>
          <w:szCs w:val="28"/>
          <w:shd w:val="clear" w:color="auto" w:fill="FFFFFF"/>
        </w:rPr>
      </w:pPr>
      <w:r w:rsidRPr="000F0C4E">
        <w:rPr>
          <w:rFonts w:ascii="Calibri" w:hAnsi="Calibri" w:cs="Calibri"/>
          <w:sz w:val="28"/>
          <w:szCs w:val="28"/>
          <w:shd w:val="clear" w:color="auto" w:fill="FFFFFF"/>
        </w:rPr>
        <w:t>Как правило, злокачественные новообразования толстой кишки диагностируют у пациентов старше 60 лет</w:t>
      </w:r>
      <w:r w:rsidR="00B745D6">
        <w:rPr>
          <w:rFonts w:ascii="Calibri" w:hAnsi="Calibri" w:cs="Calibri"/>
          <w:sz w:val="28"/>
          <w:szCs w:val="28"/>
          <w:shd w:val="clear" w:color="auto" w:fill="FFFFFF"/>
        </w:rPr>
        <w:t>, но рак молодеет</w:t>
      </w:r>
      <w:r w:rsidRPr="000F0C4E">
        <w:rPr>
          <w:rFonts w:ascii="Calibri" w:hAnsi="Calibri" w:cs="Calibri"/>
          <w:sz w:val="28"/>
          <w:szCs w:val="28"/>
          <w:shd w:val="clear" w:color="auto" w:fill="FFFFFF"/>
        </w:rPr>
        <w:t xml:space="preserve">. </w:t>
      </w:r>
      <w:r w:rsidR="00B10C3E" w:rsidRPr="000F0C4E">
        <w:rPr>
          <w:rFonts w:ascii="Calibri" w:hAnsi="Calibri" w:cs="Calibri"/>
          <w:sz w:val="28"/>
          <w:szCs w:val="28"/>
          <w:shd w:val="clear" w:color="auto" w:fill="FFFFFF"/>
        </w:rPr>
        <w:t xml:space="preserve">Не пренебрегайте диспансеризацией! </w:t>
      </w:r>
      <w:r w:rsidRPr="000F0C4E">
        <w:rPr>
          <w:rFonts w:ascii="Calibri" w:hAnsi="Calibri" w:cs="Calibri"/>
          <w:sz w:val="28"/>
          <w:szCs w:val="28"/>
          <w:shd w:val="clear" w:color="auto" w:fill="FFFFFF"/>
        </w:rPr>
        <w:t xml:space="preserve">Чтобы обнаружить </w:t>
      </w:r>
      <w:proofErr w:type="spellStart"/>
      <w:r w:rsidRPr="000F0C4E">
        <w:rPr>
          <w:rFonts w:ascii="Calibri" w:hAnsi="Calibri" w:cs="Calibri"/>
          <w:sz w:val="28"/>
          <w:szCs w:val="28"/>
          <w:shd w:val="clear" w:color="auto" w:fill="FFFFFF"/>
        </w:rPr>
        <w:t>онкопатологию</w:t>
      </w:r>
      <w:proofErr w:type="spellEnd"/>
      <w:r w:rsidRPr="000F0C4E">
        <w:rPr>
          <w:rFonts w:ascii="Calibri" w:hAnsi="Calibri" w:cs="Calibri"/>
          <w:sz w:val="28"/>
          <w:szCs w:val="28"/>
          <w:shd w:val="clear" w:color="auto" w:fill="FFFFFF"/>
        </w:rPr>
        <w:t xml:space="preserve"> на ранней стадии</w:t>
      </w:r>
      <w:r w:rsidR="00B10C3E" w:rsidRPr="000F0C4E">
        <w:rPr>
          <w:rFonts w:ascii="Calibri" w:hAnsi="Calibri" w:cs="Calibri"/>
          <w:sz w:val="28"/>
          <w:szCs w:val="28"/>
          <w:shd w:val="clear" w:color="auto" w:fill="FFFFFF"/>
        </w:rPr>
        <w:t>,</w:t>
      </w:r>
      <w:r w:rsidRPr="000F0C4E">
        <w:rPr>
          <w:rFonts w:ascii="Calibri" w:hAnsi="Calibri" w:cs="Calibri"/>
          <w:sz w:val="28"/>
          <w:szCs w:val="28"/>
          <w:shd w:val="clear" w:color="auto" w:fill="FFFFFF"/>
        </w:rPr>
        <w:t xml:space="preserve"> необходимо регулярно проходить колоноскопию начиная с 45 лет </w:t>
      </w:r>
      <w:r w:rsidR="000F0C4E" w:rsidRPr="000F0C4E">
        <w:rPr>
          <w:rFonts w:ascii="Calibri" w:hAnsi="Calibri" w:cs="Calibri"/>
          <w:sz w:val="28"/>
          <w:szCs w:val="28"/>
          <w:shd w:val="clear" w:color="auto" w:fill="FFFFFF"/>
        </w:rPr>
        <w:t xml:space="preserve">или </w:t>
      </w:r>
      <w:r w:rsidRPr="000F0C4E">
        <w:rPr>
          <w:rFonts w:ascii="Calibri" w:hAnsi="Calibri" w:cs="Calibri"/>
          <w:sz w:val="28"/>
          <w:szCs w:val="28"/>
          <w:shd w:val="clear" w:color="auto" w:fill="FFFFFF"/>
        </w:rPr>
        <w:t xml:space="preserve">еще раньше, если </w:t>
      </w:r>
      <w:r w:rsidR="000F0C4E" w:rsidRPr="000F0C4E">
        <w:rPr>
          <w:rFonts w:ascii="Calibri" w:hAnsi="Calibri" w:cs="Calibri"/>
          <w:sz w:val="28"/>
          <w:szCs w:val="28"/>
          <w:shd w:val="clear" w:color="auto" w:fill="FFFFFF"/>
        </w:rPr>
        <w:t xml:space="preserve">у вас </w:t>
      </w:r>
      <w:r w:rsidRPr="000F0C4E">
        <w:rPr>
          <w:rFonts w:ascii="Calibri" w:hAnsi="Calibri" w:cs="Calibri"/>
          <w:sz w:val="28"/>
          <w:szCs w:val="28"/>
          <w:shd w:val="clear" w:color="auto" w:fill="FFFFFF"/>
        </w:rPr>
        <w:t>есть наследственный фактор</w:t>
      </w:r>
      <w:r w:rsidR="000F0C4E" w:rsidRPr="000F0C4E">
        <w:rPr>
          <w:rFonts w:ascii="Calibri" w:hAnsi="Calibri" w:cs="Calibri"/>
          <w:sz w:val="28"/>
          <w:szCs w:val="28"/>
          <w:shd w:val="clear" w:color="auto" w:fill="FFFFFF"/>
        </w:rPr>
        <w:t>.</w:t>
      </w:r>
    </w:p>
    <w:p w:rsidR="005342FF" w:rsidRPr="000F0C4E" w:rsidRDefault="005342FF" w:rsidP="000F0C4E">
      <w:pPr>
        <w:spacing w:after="0" w:line="240" w:lineRule="auto"/>
        <w:contextualSpacing/>
        <w:rPr>
          <w:rFonts w:ascii="Calibri" w:hAnsi="Calibri" w:cs="Calibri"/>
          <w:sz w:val="28"/>
          <w:szCs w:val="28"/>
          <w:shd w:val="clear" w:color="auto" w:fill="FFFFFF"/>
        </w:rPr>
      </w:pPr>
      <w:r w:rsidRPr="000F0C4E">
        <w:rPr>
          <w:rFonts w:ascii="Calibri" w:hAnsi="Calibri" w:cs="Calibri"/>
          <w:sz w:val="28"/>
          <w:szCs w:val="28"/>
          <w:shd w:val="clear" w:color="auto" w:fill="FFFFFF"/>
        </w:rPr>
        <w:t>Помните, что время, которое вы выделите для профилактической диагностики, может спасти</w:t>
      </w:r>
      <w:r w:rsidR="000F0C4E" w:rsidRPr="000F0C4E">
        <w:rPr>
          <w:rFonts w:ascii="Calibri" w:hAnsi="Calibri" w:cs="Calibri"/>
          <w:sz w:val="28"/>
          <w:szCs w:val="28"/>
          <w:shd w:val="clear" w:color="auto" w:fill="FFFFFF"/>
        </w:rPr>
        <w:t xml:space="preserve"> вашу</w:t>
      </w:r>
      <w:r w:rsidRPr="000F0C4E">
        <w:rPr>
          <w:rFonts w:ascii="Calibri" w:hAnsi="Calibri" w:cs="Calibri"/>
          <w:sz w:val="28"/>
          <w:szCs w:val="28"/>
          <w:shd w:val="clear" w:color="auto" w:fill="FFFFFF"/>
        </w:rPr>
        <w:t xml:space="preserve"> жизнь и здоровье.</w:t>
      </w:r>
    </w:p>
    <w:p w:rsidR="00757B29" w:rsidRPr="000F0C4E" w:rsidRDefault="00757B29">
      <w:pPr>
        <w:rPr>
          <w:rFonts w:ascii="Calibri" w:hAnsi="Calibri" w:cs="Calibri"/>
          <w:sz w:val="28"/>
          <w:szCs w:val="28"/>
        </w:rPr>
      </w:pPr>
    </w:p>
    <w:sectPr w:rsidR="00757B29" w:rsidRPr="000F0C4E" w:rsidSect="00E1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D6E0F"/>
    <w:multiLevelType w:val="hybridMultilevel"/>
    <w:tmpl w:val="0A02462C"/>
    <w:lvl w:ilvl="0" w:tplc="459837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5CF5"/>
    <w:rsid w:val="0006514B"/>
    <w:rsid w:val="000F0C4E"/>
    <w:rsid w:val="00204AE0"/>
    <w:rsid w:val="002D7026"/>
    <w:rsid w:val="002E5E3E"/>
    <w:rsid w:val="003B3C19"/>
    <w:rsid w:val="00471A19"/>
    <w:rsid w:val="005342FF"/>
    <w:rsid w:val="00550B56"/>
    <w:rsid w:val="00757B29"/>
    <w:rsid w:val="0081196C"/>
    <w:rsid w:val="00B10C3E"/>
    <w:rsid w:val="00B65CF5"/>
    <w:rsid w:val="00B745D6"/>
    <w:rsid w:val="00C3758B"/>
    <w:rsid w:val="00CE5DEB"/>
    <w:rsid w:val="00CF6A2D"/>
    <w:rsid w:val="00D31673"/>
    <w:rsid w:val="00DA551E"/>
    <w:rsid w:val="00E1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6487F-ABF1-4E4A-94E7-940FF1E4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21"/>
  </w:style>
  <w:style w:type="paragraph" w:styleId="2">
    <w:name w:val="heading 2"/>
    <w:basedOn w:val="a"/>
    <w:link w:val="20"/>
    <w:uiPriority w:val="9"/>
    <w:qFormat/>
    <w:rsid w:val="002D7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0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026"/>
    <w:rPr>
      <w:b/>
      <w:bCs/>
    </w:rPr>
  </w:style>
  <w:style w:type="character" w:customStyle="1" w:styleId="injinfo">
    <w:name w:val="inj_info"/>
    <w:basedOn w:val="a0"/>
    <w:rsid w:val="002D7026"/>
  </w:style>
  <w:style w:type="paragraph" w:styleId="a5">
    <w:name w:val="No Spacing"/>
    <w:uiPriority w:val="1"/>
    <w:qFormat/>
    <w:rsid w:val="00CE5D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11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1341"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6" w:color="E30000"/>
            <w:bottom w:val="none" w:sz="0" w:space="0" w:color="auto"/>
            <w:right w:val="none" w:sz="0" w:space="0" w:color="auto"/>
          </w:divBdr>
          <w:divsChild>
            <w:div w:id="2041710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Раздайгора Татьяна Игоревна</dc:creator>
  <cp:lastModifiedBy>Фот К.В.</cp:lastModifiedBy>
  <cp:revision>5</cp:revision>
  <dcterms:created xsi:type="dcterms:W3CDTF">2022-10-24T09:12:00Z</dcterms:created>
  <dcterms:modified xsi:type="dcterms:W3CDTF">2022-10-26T05:34:00Z</dcterms:modified>
</cp:coreProperties>
</file>