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D2" w:rsidRPr="007336D2" w:rsidRDefault="007336D2" w:rsidP="00733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6D2">
        <w:rPr>
          <w:rFonts w:ascii="Times New Roman" w:hAnsi="Times New Roman" w:cs="Times New Roman"/>
          <w:b/>
          <w:sz w:val="28"/>
          <w:szCs w:val="28"/>
        </w:rPr>
        <w:t>Воспитание одаренности у детей с особыми образовательными потребностями</w:t>
      </w:r>
    </w:p>
    <w:p w:rsidR="007336D2" w:rsidRPr="007336D2" w:rsidRDefault="00300EC2" w:rsidP="007336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Дети с ОВЗ</w:t>
      </w:r>
      <w:r w:rsidR="007336D2">
        <w:rPr>
          <w:rFonts w:ascii="Times New Roman" w:hAnsi="Times New Roman" w:cs="Times New Roman"/>
          <w:sz w:val="28"/>
          <w:szCs w:val="28"/>
        </w:rPr>
        <w:t>,</w:t>
      </w:r>
      <w:r w:rsidRPr="007336D2">
        <w:rPr>
          <w:rFonts w:ascii="Times New Roman" w:hAnsi="Times New Roman" w:cs="Times New Roman"/>
          <w:sz w:val="28"/>
          <w:szCs w:val="28"/>
        </w:rPr>
        <w:t xml:space="preserve"> как и здоровые дети обладают талантами</w:t>
      </w:r>
      <w:r w:rsidR="00230E68" w:rsidRPr="007336D2">
        <w:rPr>
          <w:rFonts w:ascii="Times New Roman" w:hAnsi="Times New Roman" w:cs="Times New Roman"/>
          <w:sz w:val="28"/>
          <w:szCs w:val="28"/>
        </w:rPr>
        <w:t>,</w:t>
      </w:r>
      <w:r w:rsidRPr="007336D2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230E68" w:rsidRPr="007336D2">
        <w:rPr>
          <w:rFonts w:ascii="Times New Roman" w:hAnsi="Times New Roman" w:cs="Times New Roman"/>
          <w:sz w:val="28"/>
          <w:szCs w:val="28"/>
        </w:rPr>
        <w:t xml:space="preserve">ью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30E68" w:rsidRPr="007336D2">
        <w:rPr>
          <w:rFonts w:ascii="Times New Roman" w:hAnsi="Times New Roman" w:cs="Times New Roman"/>
          <w:sz w:val="28"/>
          <w:szCs w:val="28"/>
        </w:rPr>
        <w:t xml:space="preserve">и </w:t>
      </w:r>
      <w:r w:rsidRPr="007336D2">
        <w:rPr>
          <w:rFonts w:ascii="Times New Roman" w:hAnsi="Times New Roman" w:cs="Times New Roman"/>
          <w:sz w:val="28"/>
          <w:szCs w:val="28"/>
        </w:rPr>
        <w:t>одаренност</w:t>
      </w:r>
      <w:r w:rsidR="00230E68" w:rsidRPr="007336D2">
        <w:rPr>
          <w:rFonts w:ascii="Times New Roman" w:hAnsi="Times New Roman" w:cs="Times New Roman"/>
          <w:sz w:val="28"/>
          <w:szCs w:val="28"/>
        </w:rPr>
        <w:t>ью</w:t>
      </w:r>
      <w:r w:rsidRPr="007336D2">
        <w:rPr>
          <w:rFonts w:ascii="Times New Roman" w:hAnsi="Times New Roman" w:cs="Times New Roman"/>
          <w:sz w:val="28"/>
          <w:szCs w:val="28"/>
        </w:rPr>
        <w:t>.</w:t>
      </w:r>
      <w:r w:rsidR="007336D2" w:rsidRP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Но для развития способностей детей с ТНР</w:t>
      </w:r>
      <w:r w:rsidR="00230E68" w:rsidRPr="007336D2">
        <w:rPr>
          <w:rFonts w:ascii="Times New Roman" w:hAnsi="Times New Roman" w:cs="Times New Roman"/>
          <w:sz w:val="28"/>
          <w:szCs w:val="28"/>
        </w:rPr>
        <w:t xml:space="preserve"> </w:t>
      </w:r>
      <w:r w:rsidR="007336D2">
        <w:rPr>
          <w:rFonts w:ascii="Times New Roman" w:hAnsi="Times New Roman" w:cs="Times New Roman"/>
          <w:sz w:val="28"/>
          <w:szCs w:val="28"/>
        </w:rPr>
        <w:t xml:space="preserve">требуется специальная помощь </w:t>
      </w:r>
      <w:r w:rsidR="00230E68" w:rsidRPr="007336D2">
        <w:rPr>
          <w:rFonts w:ascii="Times New Roman" w:hAnsi="Times New Roman" w:cs="Times New Roman"/>
          <w:sz w:val="28"/>
          <w:szCs w:val="28"/>
        </w:rPr>
        <w:t>и поддержка</w:t>
      </w:r>
      <w:r w:rsidR="007336D2">
        <w:rPr>
          <w:rFonts w:ascii="Times New Roman" w:hAnsi="Times New Roman" w:cs="Times New Roman"/>
          <w:sz w:val="28"/>
          <w:szCs w:val="28"/>
        </w:rPr>
        <w:t>.</w:t>
      </w:r>
      <w:r w:rsidR="002200DF" w:rsidRPr="007336D2">
        <w:rPr>
          <w:rFonts w:ascii="Times New Roman" w:hAnsi="Times New Roman" w:cs="Times New Roman"/>
          <w:sz w:val="28"/>
          <w:szCs w:val="28"/>
        </w:rPr>
        <w:t xml:space="preserve"> </w:t>
      </w:r>
      <w:r w:rsidR="00CA4EA8" w:rsidRPr="007336D2">
        <w:rPr>
          <w:rFonts w:ascii="Times New Roman" w:hAnsi="Times New Roman" w:cs="Times New Roman"/>
          <w:sz w:val="28"/>
          <w:szCs w:val="28"/>
        </w:rPr>
        <w:t xml:space="preserve"> Главной целью </w:t>
      </w:r>
      <w:r w:rsidR="007336D2" w:rsidRPr="007336D2">
        <w:rPr>
          <w:rFonts w:ascii="Times New Roman" w:hAnsi="Times New Roman" w:cs="Times New Roman"/>
          <w:sz w:val="28"/>
          <w:szCs w:val="28"/>
        </w:rPr>
        <w:t>к</w:t>
      </w:r>
      <w:r w:rsidR="00230E68" w:rsidRPr="007336D2">
        <w:rPr>
          <w:rFonts w:ascii="Times New Roman" w:hAnsi="Times New Roman" w:cs="Times New Roman"/>
          <w:sz w:val="28"/>
          <w:szCs w:val="28"/>
        </w:rPr>
        <w:t xml:space="preserve">оррекционно-развивающей работы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30E68" w:rsidRPr="007336D2">
        <w:rPr>
          <w:rFonts w:ascii="Times New Roman" w:hAnsi="Times New Roman" w:cs="Times New Roman"/>
          <w:sz w:val="28"/>
          <w:szCs w:val="28"/>
        </w:rPr>
        <w:t xml:space="preserve">с одаренными детьми с ОВЗ в нашем дошкольном учреждении </w:t>
      </w:r>
      <w:r w:rsidR="00CA4EA8" w:rsidRPr="007336D2">
        <w:rPr>
          <w:rFonts w:ascii="Times New Roman" w:hAnsi="Times New Roman" w:cs="Times New Roman"/>
          <w:sz w:val="28"/>
          <w:szCs w:val="28"/>
        </w:rPr>
        <w:t>является</w:t>
      </w:r>
      <w:r w:rsidR="007336D2">
        <w:rPr>
          <w:rFonts w:ascii="Times New Roman" w:hAnsi="Times New Roman" w:cs="Times New Roman"/>
          <w:sz w:val="28"/>
          <w:szCs w:val="28"/>
        </w:rPr>
        <w:t>:</w:t>
      </w:r>
      <w:r w:rsidR="00CA4EA8" w:rsidRPr="00733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E68" w:rsidRPr="007336D2" w:rsidRDefault="00CA4EA8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-</w:t>
      </w:r>
      <w:r w:rsidR="00230E68" w:rsidRPr="007336D2">
        <w:rPr>
          <w:rFonts w:ascii="Times New Roman" w:hAnsi="Times New Roman" w:cs="Times New Roman"/>
          <w:sz w:val="28"/>
          <w:szCs w:val="28"/>
        </w:rPr>
        <w:t xml:space="preserve"> на формирование у детей уверенности в успехе и признании</w:t>
      </w:r>
      <w:r w:rsidR="007336D2">
        <w:rPr>
          <w:rFonts w:ascii="Times New Roman" w:hAnsi="Times New Roman" w:cs="Times New Roman"/>
          <w:sz w:val="28"/>
          <w:szCs w:val="28"/>
        </w:rPr>
        <w:t>;</w:t>
      </w:r>
    </w:p>
    <w:p w:rsidR="00230E68" w:rsidRPr="007336D2" w:rsidRDefault="00230E68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-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развивать формы и навыки личностного общения в группе сверстников, способов взаимопонимания</w:t>
      </w:r>
      <w:r w:rsidR="007336D2">
        <w:rPr>
          <w:rFonts w:ascii="Times New Roman" w:hAnsi="Times New Roman" w:cs="Times New Roman"/>
          <w:sz w:val="28"/>
          <w:szCs w:val="28"/>
        </w:rPr>
        <w:t>;</w:t>
      </w:r>
    </w:p>
    <w:p w:rsidR="00230E68" w:rsidRPr="007336D2" w:rsidRDefault="00230E68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-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р</w:t>
      </w:r>
      <w:r w:rsidR="007336D2">
        <w:rPr>
          <w:rFonts w:ascii="Times New Roman" w:hAnsi="Times New Roman" w:cs="Times New Roman"/>
          <w:sz w:val="28"/>
          <w:szCs w:val="28"/>
        </w:rPr>
        <w:t>азвивать коммуникативные навыки общения;</w:t>
      </w:r>
    </w:p>
    <w:p w:rsidR="00230E68" w:rsidRPr="007336D2" w:rsidRDefault="00230E68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-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снижение уровня тревожности</w:t>
      </w:r>
      <w:r w:rsidR="007336D2">
        <w:rPr>
          <w:rFonts w:ascii="Times New Roman" w:hAnsi="Times New Roman" w:cs="Times New Roman"/>
          <w:sz w:val="28"/>
          <w:szCs w:val="28"/>
        </w:rPr>
        <w:t>;</w:t>
      </w:r>
    </w:p>
    <w:p w:rsidR="00300EC2" w:rsidRPr="007336D2" w:rsidRDefault="00230E68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-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формировать адекватную самооценку</w:t>
      </w:r>
      <w:r w:rsidR="007336D2">
        <w:rPr>
          <w:rFonts w:ascii="Times New Roman" w:hAnsi="Times New Roman" w:cs="Times New Roman"/>
          <w:sz w:val="28"/>
          <w:szCs w:val="28"/>
        </w:rPr>
        <w:t>.</w:t>
      </w:r>
    </w:p>
    <w:p w:rsidR="00CA4EA8" w:rsidRPr="007336D2" w:rsidRDefault="00CA4EA8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ПЕРВАЯ СТУПЕНЬ</w:t>
      </w:r>
      <w:r w:rsidR="007336D2">
        <w:rPr>
          <w:rFonts w:ascii="Times New Roman" w:hAnsi="Times New Roman" w:cs="Times New Roman"/>
          <w:sz w:val="28"/>
          <w:szCs w:val="28"/>
        </w:rPr>
        <w:t>.</w:t>
      </w:r>
      <w:r w:rsidR="009D5CEA" w:rsidRPr="007336D2">
        <w:rPr>
          <w:rFonts w:ascii="Times New Roman" w:hAnsi="Times New Roman" w:cs="Times New Roman"/>
          <w:sz w:val="28"/>
          <w:szCs w:val="28"/>
        </w:rPr>
        <w:t xml:space="preserve"> </w:t>
      </w:r>
      <w:r w:rsidR="007336D2">
        <w:rPr>
          <w:rFonts w:ascii="Times New Roman" w:hAnsi="Times New Roman" w:cs="Times New Roman"/>
          <w:sz w:val="28"/>
          <w:szCs w:val="28"/>
        </w:rPr>
        <w:t>Р</w:t>
      </w:r>
      <w:r w:rsidR="009D5CEA" w:rsidRPr="007336D2">
        <w:rPr>
          <w:rFonts w:ascii="Times New Roman" w:hAnsi="Times New Roman" w:cs="Times New Roman"/>
          <w:sz w:val="28"/>
          <w:szCs w:val="28"/>
        </w:rPr>
        <w:t>азвити</w:t>
      </w:r>
      <w:r w:rsidR="007336D2">
        <w:rPr>
          <w:rFonts w:ascii="Times New Roman" w:hAnsi="Times New Roman" w:cs="Times New Roman"/>
          <w:sz w:val="28"/>
          <w:szCs w:val="28"/>
        </w:rPr>
        <w:t>е</w:t>
      </w:r>
      <w:r w:rsidR="009D5CEA" w:rsidRPr="007336D2">
        <w:rPr>
          <w:rFonts w:ascii="Times New Roman" w:hAnsi="Times New Roman" w:cs="Times New Roman"/>
          <w:sz w:val="28"/>
          <w:szCs w:val="28"/>
        </w:rPr>
        <w:t xml:space="preserve"> способно</w:t>
      </w:r>
      <w:r w:rsidR="007336D2">
        <w:rPr>
          <w:rFonts w:ascii="Times New Roman" w:hAnsi="Times New Roman" w:cs="Times New Roman"/>
          <w:sz w:val="28"/>
          <w:szCs w:val="28"/>
        </w:rPr>
        <w:t>стей и талантов у детей с ОВЗ</w:t>
      </w:r>
      <w:r w:rsidR="009D5CEA" w:rsidRPr="007336D2">
        <w:rPr>
          <w:rFonts w:ascii="Times New Roman" w:hAnsi="Times New Roman" w:cs="Times New Roman"/>
          <w:sz w:val="28"/>
          <w:szCs w:val="28"/>
        </w:rPr>
        <w:t xml:space="preserve"> - вовлечение их в творческую</w:t>
      </w:r>
      <w:r w:rsidR="004A3DF0" w:rsidRPr="007336D2">
        <w:rPr>
          <w:rFonts w:ascii="Times New Roman" w:hAnsi="Times New Roman" w:cs="Times New Roman"/>
          <w:sz w:val="28"/>
          <w:szCs w:val="28"/>
        </w:rPr>
        <w:t xml:space="preserve"> </w:t>
      </w:r>
      <w:r w:rsidR="009D5CEA" w:rsidRPr="007336D2">
        <w:rPr>
          <w:rFonts w:ascii="Times New Roman" w:hAnsi="Times New Roman" w:cs="Times New Roman"/>
          <w:sz w:val="28"/>
          <w:szCs w:val="28"/>
        </w:rPr>
        <w:t>деятельность.</w:t>
      </w:r>
      <w:r w:rsidR="007336D2">
        <w:rPr>
          <w:rFonts w:ascii="Times New Roman" w:hAnsi="Times New Roman" w:cs="Times New Roman"/>
          <w:sz w:val="28"/>
          <w:szCs w:val="28"/>
        </w:rPr>
        <w:t xml:space="preserve"> Это позволит решить проблему </w:t>
      </w:r>
      <w:r w:rsidR="009D5CEA" w:rsidRPr="007336D2">
        <w:rPr>
          <w:rFonts w:ascii="Times New Roman" w:hAnsi="Times New Roman" w:cs="Times New Roman"/>
          <w:sz w:val="28"/>
          <w:szCs w:val="28"/>
        </w:rPr>
        <w:t xml:space="preserve">укрепления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D5CEA" w:rsidRPr="007336D2">
        <w:rPr>
          <w:rFonts w:ascii="Times New Roman" w:hAnsi="Times New Roman" w:cs="Times New Roman"/>
          <w:sz w:val="28"/>
          <w:szCs w:val="28"/>
        </w:rPr>
        <w:t>их физического и психического здоровья, преодолеть комплексы неполноценности</w:t>
      </w:r>
      <w:r w:rsidR="007336D2">
        <w:rPr>
          <w:rFonts w:ascii="Times New Roman" w:hAnsi="Times New Roman" w:cs="Times New Roman"/>
          <w:sz w:val="28"/>
          <w:szCs w:val="28"/>
        </w:rPr>
        <w:t>.</w:t>
      </w:r>
    </w:p>
    <w:p w:rsidR="009D5CEA" w:rsidRPr="007336D2" w:rsidRDefault="009D5CEA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ВТОРАЯ СТУПЕНЬ</w:t>
      </w:r>
      <w:r w:rsidR="007336D2">
        <w:rPr>
          <w:rFonts w:ascii="Times New Roman" w:hAnsi="Times New Roman" w:cs="Times New Roman"/>
          <w:sz w:val="28"/>
          <w:szCs w:val="28"/>
        </w:rPr>
        <w:t>. Со</w:t>
      </w:r>
      <w:r w:rsidRPr="007336D2">
        <w:rPr>
          <w:rFonts w:ascii="Times New Roman" w:hAnsi="Times New Roman" w:cs="Times New Roman"/>
          <w:sz w:val="28"/>
          <w:szCs w:val="28"/>
        </w:rPr>
        <w:t>здание ситуации успеха, для любого ребенка с ОВЗ очень важна эта сит</w:t>
      </w:r>
      <w:r w:rsidR="004A3DF0" w:rsidRPr="007336D2">
        <w:rPr>
          <w:rFonts w:ascii="Times New Roman" w:hAnsi="Times New Roman" w:cs="Times New Roman"/>
          <w:sz w:val="28"/>
          <w:szCs w:val="28"/>
        </w:rPr>
        <w:t>у</w:t>
      </w:r>
      <w:r w:rsidRPr="007336D2">
        <w:rPr>
          <w:rFonts w:ascii="Times New Roman" w:hAnsi="Times New Roman" w:cs="Times New Roman"/>
          <w:sz w:val="28"/>
          <w:szCs w:val="28"/>
        </w:rPr>
        <w:t>ация,</w:t>
      </w:r>
      <w:r w:rsidR="007336D2">
        <w:rPr>
          <w:rFonts w:ascii="Times New Roman" w:hAnsi="Times New Roman" w:cs="Times New Roman"/>
          <w:sz w:val="28"/>
          <w:szCs w:val="28"/>
        </w:rPr>
        <w:t xml:space="preserve"> н</w:t>
      </w:r>
      <w:r w:rsidRPr="007336D2">
        <w:rPr>
          <w:rFonts w:ascii="Times New Roman" w:hAnsi="Times New Roman" w:cs="Times New Roman"/>
          <w:sz w:val="28"/>
          <w:szCs w:val="28"/>
        </w:rPr>
        <w:t>е</w:t>
      </w:r>
      <w:r w:rsidR="004A3DF0" w:rsidRPr="007336D2">
        <w:rPr>
          <w:rFonts w:ascii="Times New Roman" w:hAnsi="Times New Roman" w:cs="Times New Roman"/>
          <w:sz w:val="28"/>
          <w:szCs w:val="28"/>
        </w:rPr>
        <w:t>о</w:t>
      </w:r>
      <w:r w:rsidRPr="007336D2">
        <w:rPr>
          <w:rFonts w:ascii="Times New Roman" w:hAnsi="Times New Roman" w:cs="Times New Roman"/>
          <w:sz w:val="28"/>
          <w:szCs w:val="28"/>
        </w:rPr>
        <w:t xml:space="preserve">бходимо оказать положительную поддержку, похвалить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336D2">
        <w:rPr>
          <w:rFonts w:ascii="Times New Roman" w:hAnsi="Times New Roman" w:cs="Times New Roman"/>
          <w:sz w:val="28"/>
          <w:szCs w:val="28"/>
        </w:rPr>
        <w:t>за самое маленькое достижение ребенка</w:t>
      </w:r>
      <w:r w:rsidR="007336D2">
        <w:rPr>
          <w:rFonts w:ascii="Times New Roman" w:hAnsi="Times New Roman" w:cs="Times New Roman"/>
          <w:sz w:val="28"/>
          <w:szCs w:val="28"/>
        </w:rPr>
        <w:t>.</w:t>
      </w:r>
    </w:p>
    <w:p w:rsidR="009D5CEA" w:rsidRPr="007336D2" w:rsidRDefault="009D5CEA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ТРЕТЬЯ СТУПЕНЬ</w:t>
      </w:r>
      <w:r w:rsidR="007336D2">
        <w:rPr>
          <w:rFonts w:ascii="Times New Roman" w:hAnsi="Times New Roman" w:cs="Times New Roman"/>
          <w:sz w:val="28"/>
          <w:szCs w:val="28"/>
        </w:rPr>
        <w:t>. П</w:t>
      </w:r>
      <w:r w:rsidRPr="007336D2">
        <w:rPr>
          <w:rFonts w:ascii="Times New Roman" w:hAnsi="Times New Roman" w:cs="Times New Roman"/>
          <w:sz w:val="28"/>
          <w:szCs w:val="28"/>
        </w:rPr>
        <w:t>сихологическая поддержка родителей, воспитывающих детей с ОВЗ.</w:t>
      </w:r>
    </w:p>
    <w:p w:rsidR="009D5CEA" w:rsidRPr="007336D2" w:rsidRDefault="007336D2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</w:t>
      </w:r>
      <w:r w:rsidR="009D5CEA" w:rsidRPr="007336D2">
        <w:rPr>
          <w:rFonts w:ascii="Times New Roman" w:hAnsi="Times New Roman" w:cs="Times New Roman"/>
          <w:sz w:val="28"/>
          <w:szCs w:val="28"/>
        </w:rPr>
        <w:t>ЕДАГОГАМ И РОДИТЕЛЯМ ПО ВОСПИТАНИЮ ОДАРЕННОСТИ У ДЕТЕЙ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237" w:rsidRPr="007336D2" w:rsidRDefault="00EE3882" w:rsidP="007336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 xml:space="preserve">Под одаренностью ребенка дошкольного возраста в ДОУ подразумевается высокий уровень развития каких-либо способностей в одном или нескольких видах деятельности, которые устойчиво проявляются на протяжении его пребывания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336D2">
        <w:rPr>
          <w:rFonts w:ascii="Times New Roman" w:hAnsi="Times New Roman" w:cs="Times New Roman"/>
          <w:sz w:val="28"/>
          <w:szCs w:val="28"/>
        </w:rPr>
        <w:t>в детском саду</w:t>
      </w:r>
      <w:r w:rsidR="007336D2">
        <w:rPr>
          <w:rFonts w:ascii="Times New Roman" w:hAnsi="Times New Roman" w:cs="Times New Roman"/>
          <w:sz w:val="28"/>
          <w:szCs w:val="28"/>
        </w:rPr>
        <w:t>.</w:t>
      </w:r>
      <w:r w:rsidR="00E37237" w:rsidRPr="007336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882" w:rsidRPr="007336D2" w:rsidRDefault="007336D2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7237" w:rsidRPr="007336D2">
        <w:rPr>
          <w:rFonts w:ascii="Times New Roman" w:hAnsi="Times New Roman" w:cs="Times New Roman"/>
          <w:sz w:val="28"/>
          <w:szCs w:val="28"/>
        </w:rPr>
        <w:t>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5CEA" w:rsidRPr="007336D2" w:rsidRDefault="009D5CEA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1.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 xml:space="preserve">помочь ребенку в принятии собственных решений без прямых инструкций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36D2">
        <w:rPr>
          <w:rFonts w:ascii="Times New Roman" w:hAnsi="Times New Roman" w:cs="Times New Roman"/>
          <w:sz w:val="28"/>
          <w:szCs w:val="28"/>
        </w:rPr>
        <w:t>и указаний</w:t>
      </w:r>
    </w:p>
    <w:p w:rsidR="009D5CEA" w:rsidRPr="007336D2" w:rsidRDefault="009D5CEA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2.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поощрять проявление инициативы и интересов</w:t>
      </w:r>
    </w:p>
    <w:p w:rsidR="009D5CEA" w:rsidRPr="007336D2" w:rsidRDefault="009D5CEA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3</w:t>
      </w:r>
      <w:r w:rsidR="007336D2">
        <w:rPr>
          <w:rFonts w:ascii="Times New Roman" w:hAnsi="Times New Roman" w:cs="Times New Roman"/>
          <w:sz w:val="28"/>
          <w:szCs w:val="28"/>
        </w:rPr>
        <w:t xml:space="preserve">. </w:t>
      </w:r>
      <w:r w:rsidR="00EE3882" w:rsidRPr="007336D2">
        <w:rPr>
          <w:rFonts w:ascii="Times New Roman" w:hAnsi="Times New Roman" w:cs="Times New Roman"/>
          <w:sz w:val="28"/>
          <w:szCs w:val="28"/>
        </w:rPr>
        <w:t>использовать возникшие трудности как область применения ранее полученных навыков</w:t>
      </w:r>
    </w:p>
    <w:p w:rsidR="00EE3882" w:rsidRPr="007336D2" w:rsidRDefault="00EE3882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4.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вовлекать ребенка в творческую деятельность</w:t>
      </w:r>
    </w:p>
    <w:p w:rsidR="00EE3882" w:rsidRPr="007336D2" w:rsidRDefault="00EE3882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5.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поддерживать ребенка при адаптации к социальной среде</w:t>
      </w:r>
    </w:p>
    <w:p w:rsidR="00EE3882" w:rsidRPr="007336D2" w:rsidRDefault="00EE3882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6.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создавать ситуацию успеха</w:t>
      </w:r>
    </w:p>
    <w:p w:rsidR="00EE3882" w:rsidRPr="007336D2" w:rsidRDefault="00EE3882" w:rsidP="00733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7.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взрослые люди,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>находясь в окружении одаренного ребенка не должны проявлять излишний эмоциональный восторг или наоборот неуверенность п</w:t>
      </w:r>
      <w:r w:rsidR="007336D2">
        <w:rPr>
          <w:rFonts w:ascii="Times New Roman" w:hAnsi="Times New Roman" w:cs="Times New Roman"/>
          <w:sz w:val="28"/>
          <w:szCs w:val="28"/>
        </w:rPr>
        <w:t xml:space="preserve">о отношению                           к ребенку, так как это может </w:t>
      </w:r>
      <w:r w:rsidRPr="007336D2">
        <w:rPr>
          <w:rFonts w:ascii="Times New Roman" w:hAnsi="Times New Roman" w:cs="Times New Roman"/>
          <w:sz w:val="28"/>
          <w:szCs w:val="28"/>
        </w:rPr>
        <w:t>повлечь приостановку развития способностей</w:t>
      </w:r>
      <w:r w:rsidR="007336D2">
        <w:rPr>
          <w:rFonts w:ascii="Times New Roman" w:hAnsi="Times New Roman" w:cs="Times New Roman"/>
          <w:sz w:val="28"/>
          <w:szCs w:val="28"/>
        </w:rPr>
        <w:t>.</w:t>
      </w:r>
    </w:p>
    <w:p w:rsidR="00E37237" w:rsidRDefault="00E37237"/>
    <w:p w:rsidR="007336D2" w:rsidRDefault="007336D2" w:rsidP="00733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237" w:rsidRPr="007336D2" w:rsidRDefault="00E37237" w:rsidP="00733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6D2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ОДАРЕННЫХ ДЕТЕЙ С ОВЗ</w:t>
      </w:r>
    </w:p>
    <w:p w:rsidR="00E37237" w:rsidRPr="007336D2" w:rsidRDefault="00E37237" w:rsidP="007336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>К главным особенностям таких детей можно отнести не</w:t>
      </w:r>
      <w:r w:rsidR="007336D2">
        <w:rPr>
          <w:rFonts w:ascii="Times New Roman" w:hAnsi="Times New Roman" w:cs="Times New Roman"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sz w:val="28"/>
          <w:szCs w:val="28"/>
        </w:rPr>
        <w:t xml:space="preserve">гармоничность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336D2">
        <w:rPr>
          <w:rFonts w:ascii="Times New Roman" w:hAnsi="Times New Roman" w:cs="Times New Roman"/>
          <w:sz w:val="28"/>
          <w:szCs w:val="28"/>
        </w:rPr>
        <w:t>их развития</w:t>
      </w:r>
      <w:r w:rsidR="007336D2">
        <w:rPr>
          <w:rFonts w:ascii="Times New Roman" w:hAnsi="Times New Roman" w:cs="Times New Roman"/>
          <w:sz w:val="28"/>
          <w:szCs w:val="28"/>
        </w:rPr>
        <w:t xml:space="preserve">. </w:t>
      </w:r>
      <w:r w:rsidRPr="007336D2">
        <w:rPr>
          <w:rFonts w:ascii="Times New Roman" w:hAnsi="Times New Roman" w:cs="Times New Roman"/>
          <w:sz w:val="28"/>
          <w:szCs w:val="28"/>
        </w:rPr>
        <w:t>Дети с ОВЗ имеют трудности в адаптации, не умеют опыта самостоятельного социального общения</w:t>
      </w:r>
      <w:r w:rsidR="007336D2">
        <w:rPr>
          <w:rFonts w:ascii="Times New Roman" w:hAnsi="Times New Roman" w:cs="Times New Roman"/>
          <w:sz w:val="28"/>
          <w:szCs w:val="28"/>
        </w:rPr>
        <w:t>.</w:t>
      </w:r>
    </w:p>
    <w:p w:rsidR="00E37237" w:rsidRPr="007336D2" w:rsidRDefault="00E37237" w:rsidP="007336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 xml:space="preserve">Такие дети часто обладают хрупкой душевной конструкцией по сравнению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36D2">
        <w:rPr>
          <w:rFonts w:ascii="Times New Roman" w:hAnsi="Times New Roman" w:cs="Times New Roman"/>
          <w:sz w:val="28"/>
          <w:szCs w:val="28"/>
        </w:rPr>
        <w:t>со сверстниками, у большинства детей отмечается недостаточный у</w:t>
      </w:r>
      <w:r w:rsidR="007336D2">
        <w:rPr>
          <w:rFonts w:ascii="Times New Roman" w:hAnsi="Times New Roman" w:cs="Times New Roman"/>
          <w:sz w:val="28"/>
          <w:szCs w:val="28"/>
        </w:rPr>
        <w:t>ровень познавательной активность</w:t>
      </w:r>
      <w:r w:rsidRPr="007336D2">
        <w:rPr>
          <w:rFonts w:ascii="Times New Roman" w:hAnsi="Times New Roman" w:cs="Times New Roman"/>
          <w:sz w:val="28"/>
          <w:szCs w:val="28"/>
        </w:rPr>
        <w:t>ю, незрелость мотивации к учебной деятельности, снижен уровень</w:t>
      </w:r>
      <w:r w:rsidR="00570FFC" w:rsidRPr="007336D2">
        <w:rPr>
          <w:rFonts w:ascii="Times New Roman" w:hAnsi="Times New Roman" w:cs="Times New Roman"/>
          <w:sz w:val="28"/>
          <w:szCs w:val="28"/>
        </w:rPr>
        <w:t xml:space="preserve"> работо</w:t>
      </w:r>
      <w:r w:rsidR="007336D2">
        <w:rPr>
          <w:rFonts w:ascii="Times New Roman" w:hAnsi="Times New Roman" w:cs="Times New Roman"/>
          <w:sz w:val="28"/>
          <w:szCs w:val="28"/>
        </w:rPr>
        <w:t>с</w:t>
      </w:r>
      <w:r w:rsidR="00570FFC" w:rsidRPr="007336D2">
        <w:rPr>
          <w:rFonts w:ascii="Times New Roman" w:hAnsi="Times New Roman" w:cs="Times New Roman"/>
          <w:sz w:val="28"/>
          <w:szCs w:val="28"/>
        </w:rPr>
        <w:t>пособности и самостоятельности.</w:t>
      </w:r>
    </w:p>
    <w:p w:rsidR="00570FFC" w:rsidRDefault="00570FFC" w:rsidP="007336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D2">
        <w:rPr>
          <w:rFonts w:ascii="Times New Roman" w:hAnsi="Times New Roman" w:cs="Times New Roman"/>
          <w:sz w:val="28"/>
          <w:szCs w:val="28"/>
        </w:rPr>
        <w:t xml:space="preserve">ВЫВОД: все виды детской деятельности имеют коррекционную </w:t>
      </w:r>
      <w:r w:rsidR="007336D2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Pr="007336D2">
        <w:rPr>
          <w:rFonts w:ascii="Times New Roman" w:hAnsi="Times New Roman" w:cs="Times New Roman"/>
          <w:sz w:val="28"/>
          <w:szCs w:val="28"/>
        </w:rPr>
        <w:t>и развитие творческого потенциала ребенка позволяет избежать односторонности психического развит</w:t>
      </w:r>
      <w:r w:rsidR="007336D2">
        <w:rPr>
          <w:rFonts w:ascii="Times New Roman" w:hAnsi="Times New Roman" w:cs="Times New Roman"/>
          <w:sz w:val="28"/>
          <w:szCs w:val="28"/>
        </w:rPr>
        <w:t xml:space="preserve">ия, способствует </w:t>
      </w:r>
      <w:r w:rsidRPr="007336D2">
        <w:rPr>
          <w:rFonts w:ascii="Times New Roman" w:hAnsi="Times New Roman" w:cs="Times New Roman"/>
          <w:sz w:val="28"/>
          <w:szCs w:val="28"/>
        </w:rPr>
        <w:t xml:space="preserve">гармоничному развитию </w:t>
      </w:r>
      <w:r w:rsidR="007336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336D2">
        <w:rPr>
          <w:rFonts w:ascii="Times New Roman" w:hAnsi="Times New Roman" w:cs="Times New Roman"/>
          <w:sz w:val="28"/>
          <w:szCs w:val="28"/>
        </w:rPr>
        <w:t>и успешной социализации детей в обществе</w:t>
      </w:r>
      <w:r w:rsidR="007336D2">
        <w:rPr>
          <w:rFonts w:ascii="Times New Roman" w:hAnsi="Times New Roman" w:cs="Times New Roman"/>
          <w:sz w:val="28"/>
          <w:szCs w:val="28"/>
        </w:rPr>
        <w:t>.</w:t>
      </w:r>
    </w:p>
    <w:p w:rsidR="007336D2" w:rsidRPr="007336D2" w:rsidRDefault="007336D2" w:rsidP="00733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DF0" w:rsidRPr="007336D2" w:rsidRDefault="00570F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36D2">
        <w:rPr>
          <w:rFonts w:ascii="Times New Roman" w:hAnsi="Times New Roman" w:cs="Times New Roman"/>
          <w:b/>
          <w:i/>
          <w:sz w:val="28"/>
          <w:szCs w:val="28"/>
        </w:rPr>
        <w:t>ЛОЗУНГ НАШЕЙ КОМАНДЫ</w:t>
      </w:r>
      <w:r w:rsidR="004A3DF0" w:rsidRPr="007336D2">
        <w:rPr>
          <w:rFonts w:ascii="Times New Roman" w:hAnsi="Times New Roman" w:cs="Times New Roman"/>
          <w:b/>
          <w:i/>
          <w:sz w:val="28"/>
          <w:szCs w:val="28"/>
        </w:rPr>
        <w:t xml:space="preserve"> ПЕДАГОГОВ</w:t>
      </w:r>
    </w:p>
    <w:p w:rsidR="004A3DF0" w:rsidRPr="007336D2" w:rsidRDefault="007336D2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«</w:t>
      </w:r>
      <w:r w:rsidR="004A3DF0" w:rsidRPr="007336D2">
        <w:rPr>
          <w:rFonts w:ascii="Times New Roman" w:hAnsi="Times New Roman" w:cs="Times New Roman"/>
          <w:i/>
          <w:sz w:val="28"/>
          <w:szCs w:val="28"/>
        </w:rPr>
        <w:t>Таланты трудно распознать</w:t>
      </w:r>
    </w:p>
    <w:p w:rsidR="004A3DF0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Не всякий может в них поверить</w:t>
      </w:r>
    </w:p>
    <w:p w:rsidR="004A3DF0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Таланты надо воспитать</w:t>
      </w:r>
    </w:p>
    <w:p w:rsidR="004A3DF0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Их надо развивать, в них верить</w:t>
      </w:r>
    </w:p>
    <w:p w:rsidR="004A3DF0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 xml:space="preserve">Простую истину признать </w:t>
      </w:r>
    </w:p>
    <w:p w:rsidR="004A3DF0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Сумеет всякий кто понятлив</w:t>
      </w:r>
    </w:p>
    <w:p w:rsidR="004A3DF0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Таланты можно воспитать</w:t>
      </w:r>
      <w:bookmarkStart w:id="0" w:name="_GoBack"/>
      <w:bookmarkEnd w:id="0"/>
    </w:p>
    <w:p w:rsidR="00E37237" w:rsidRPr="007336D2" w:rsidRDefault="004A3DF0">
      <w:pPr>
        <w:rPr>
          <w:rFonts w:ascii="Times New Roman" w:hAnsi="Times New Roman" w:cs="Times New Roman"/>
          <w:i/>
          <w:sz w:val="28"/>
          <w:szCs w:val="28"/>
        </w:rPr>
      </w:pPr>
      <w:r w:rsidRPr="007336D2">
        <w:rPr>
          <w:rFonts w:ascii="Times New Roman" w:hAnsi="Times New Roman" w:cs="Times New Roman"/>
          <w:i/>
          <w:sz w:val="28"/>
          <w:szCs w:val="28"/>
        </w:rPr>
        <w:t>Наставник –</w:t>
      </w:r>
      <w:r w:rsidR="007336D2" w:rsidRPr="007336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36D2">
        <w:rPr>
          <w:rFonts w:ascii="Times New Roman" w:hAnsi="Times New Roman" w:cs="Times New Roman"/>
          <w:i/>
          <w:sz w:val="28"/>
          <w:szCs w:val="28"/>
        </w:rPr>
        <w:t xml:space="preserve">если сам </w:t>
      </w:r>
      <w:proofErr w:type="gramStart"/>
      <w:r w:rsidRPr="007336D2">
        <w:rPr>
          <w:rFonts w:ascii="Times New Roman" w:hAnsi="Times New Roman" w:cs="Times New Roman"/>
          <w:i/>
          <w:sz w:val="28"/>
          <w:szCs w:val="28"/>
        </w:rPr>
        <w:t>талантлив</w:t>
      </w:r>
      <w:r w:rsidR="00570FFC" w:rsidRPr="007336D2">
        <w:rPr>
          <w:rFonts w:ascii="Times New Roman" w:hAnsi="Times New Roman" w:cs="Times New Roman"/>
          <w:i/>
          <w:sz w:val="28"/>
          <w:szCs w:val="28"/>
        </w:rPr>
        <w:t>.</w:t>
      </w:r>
      <w:r w:rsidR="00E37237" w:rsidRPr="007336D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336D2" w:rsidRPr="007336D2"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E37237" w:rsidRPr="007336D2" w:rsidSect="007336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0"/>
    <w:rsid w:val="001E6FB1"/>
    <w:rsid w:val="002200DF"/>
    <w:rsid w:val="00230E68"/>
    <w:rsid w:val="00300EC2"/>
    <w:rsid w:val="004A3DF0"/>
    <w:rsid w:val="00570FFC"/>
    <w:rsid w:val="007336D2"/>
    <w:rsid w:val="007E2DD8"/>
    <w:rsid w:val="009D5CEA"/>
    <w:rsid w:val="00BD5A3A"/>
    <w:rsid w:val="00CA4EA8"/>
    <w:rsid w:val="00E37237"/>
    <w:rsid w:val="00EE3882"/>
    <w:rsid w:val="00F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AE66"/>
  <w15:chartTrackingRefBased/>
  <w15:docId w15:val="{FCF2833B-5092-4388-89DA-B3FF946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2024-07-18T09:10:00Z</dcterms:created>
  <dcterms:modified xsi:type="dcterms:W3CDTF">2024-07-18T15:48:00Z</dcterms:modified>
</cp:coreProperties>
</file>