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37" w:rsidRPr="00737E37" w:rsidRDefault="00737E37" w:rsidP="00737E37">
      <w:r w:rsidRPr="00737E37">
        <w:t xml:space="preserve">Модернизация образования предусматривает комплексное, всестороннее обновление всех звеньев образовательной системы в соответствии с требованиями к обучению. Эти изменения касаются вопросов организации образовательной деятельности, технологий и содержания.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Одной из ведущих линий модернизации образования является достижение нового современного качества дошкольного образования. Это вызывает необходимость разработки современных коррекционно-образовательных технологий, обновления содержания работы групп для детей с общим недоразвитием речи (ОНР) в дошкольных образовательных учреждениях компенсирующего и комбинированного видов.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На сегодняшний день актуальна проблема сочетаемости коррекционной и общеразвивающей программы с целью построения комплексной коррекционно-развивающей модели, в которой определено взаимодействие всех участников образовательного процесса в достижении целей и задач образовательной программы детского сада.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Решение данной проблемы возможно через разработку рабочей программы, интегрирующей содержание комплексной и коррекционных программ.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Настоящая программа носит коррекционно-развивающий характер. Она предназначена для обучения и воспитания детей 5-7 лет с ІІІ уровня речевого развития, принятых в дошкольное учреждение Теоретической и методологической основой программы являются: положение </w:t>
      </w:r>
      <w:proofErr w:type="spellStart"/>
      <w:r w:rsidRPr="00737E37">
        <w:rPr>
          <w:rFonts w:ascii="Times" w:hAnsi="Times" w:cs="Times"/>
          <w:color w:val="000000"/>
        </w:rPr>
        <w:t>Л.С.Выгодского</w:t>
      </w:r>
      <w:proofErr w:type="spellEnd"/>
      <w:r w:rsidRPr="00737E37">
        <w:rPr>
          <w:rFonts w:ascii="Times" w:hAnsi="Times" w:cs="Times"/>
          <w:color w:val="000000"/>
        </w:rPr>
        <w:t xml:space="preserve"> о ведущей роли обучения и воспитания в психическом развитии ребенка; учение </w:t>
      </w:r>
      <w:proofErr w:type="spellStart"/>
      <w:r w:rsidRPr="00737E37">
        <w:rPr>
          <w:rFonts w:ascii="Times" w:hAnsi="Times" w:cs="Times"/>
          <w:color w:val="000000"/>
        </w:rPr>
        <w:t>Р.Е.Левиной</w:t>
      </w:r>
      <w:proofErr w:type="spellEnd"/>
      <w:r w:rsidRPr="00737E37">
        <w:rPr>
          <w:rFonts w:ascii="Times" w:hAnsi="Times" w:cs="Times"/>
          <w:color w:val="000000"/>
        </w:rPr>
        <w:t xml:space="preserve"> о трех уровнях речевого развития детей и психолого-педагогическом подходе в системе специального обучения; исследования закономерностей развития детской речи в условиях ее нарушения, проведенные </w:t>
      </w:r>
      <w:proofErr w:type="spellStart"/>
      <w:r w:rsidRPr="00737E37">
        <w:rPr>
          <w:rFonts w:ascii="Times" w:hAnsi="Times" w:cs="Times"/>
          <w:color w:val="000000"/>
        </w:rPr>
        <w:t>Т.Б.Филичевой</w:t>
      </w:r>
      <w:proofErr w:type="spellEnd"/>
      <w:r w:rsidRPr="00737E37">
        <w:rPr>
          <w:rFonts w:ascii="Times" w:hAnsi="Times" w:cs="Times"/>
          <w:color w:val="000000"/>
        </w:rPr>
        <w:t xml:space="preserve"> и </w:t>
      </w:r>
      <w:proofErr w:type="spellStart"/>
      <w:r w:rsidRPr="00737E37">
        <w:rPr>
          <w:rFonts w:ascii="Times" w:hAnsi="Times" w:cs="Times"/>
          <w:color w:val="000000"/>
        </w:rPr>
        <w:t>Г.В.Чиркиной</w:t>
      </w:r>
      <w:proofErr w:type="spellEnd"/>
      <w:r w:rsidRPr="00737E37">
        <w:rPr>
          <w:rFonts w:ascii="Times" w:hAnsi="Times" w:cs="Times"/>
          <w:color w:val="000000"/>
        </w:rPr>
        <w:t xml:space="preserve">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Основной базой рабочей программы являются: </w:t>
      </w:r>
    </w:p>
    <w:p w:rsidR="00737E37" w:rsidRPr="00737E37" w:rsidRDefault="00737E37" w:rsidP="00737E37">
      <w:pPr>
        <w:numPr>
          <w:ilvl w:val="0"/>
          <w:numId w:val="1"/>
        </w:numPr>
        <w:spacing w:before="100" w:beforeAutospacing="1" w:after="100" w:afterAutospacing="1"/>
      </w:pPr>
      <w:r w:rsidRPr="00737E37">
        <w:t xml:space="preserve">образовательная программа детского сада; </w:t>
      </w:r>
    </w:p>
    <w:p w:rsidR="00737E37" w:rsidRPr="00737E37" w:rsidRDefault="00737E37" w:rsidP="00737E37">
      <w:pPr>
        <w:numPr>
          <w:ilvl w:val="0"/>
          <w:numId w:val="1"/>
        </w:numPr>
        <w:spacing w:before="100" w:beforeAutospacing="1" w:after="100" w:afterAutospacing="1"/>
      </w:pPr>
      <w:r w:rsidRPr="00737E37">
        <w:t xml:space="preserve">«Программа воспитания и обучения в детском саду» под ред. М.А. Васильевой; </w:t>
      </w:r>
    </w:p>
    <w:p w:rsidR="00737E37" w:rsidRPr="00737E37" w:rsidRDefault="00737E37" w:rsidP="00737E37">
      <w:pPr>
        <w:numPr>
          <w:ilvl w:val="0"/>
          <w:numId w:val="1"/>
        </w:numPr>
        <w:spacing w:before="100" w:beforeAutospacing="1" w:after="100" w:afterAutospacing="1"/>
      </w:pPr>
      <w:r w:rsidRPr="00737E37">
        <w:t xml:space="preserve">программа </w:t>
      </w:r>
      <w:proofErr w:type="spellStart"/>
      <w:r w:rsidRPr="00737E37">
        <w:t>Т.Б.Филичевой</w:t>
      </w:r>
      <w:proofErr w:type="spellEnd"/>
      <w:r w:rsidRPr="00737E37">
        <w:t xml:space="preserve"> и </w:t>
      </w:r>
      <w:proofErr w:type="spellStart"/>
      <w:r w:rsidRPr="00737E37">
        <w:t>Г.В.Чиркиной</w:t>
      </w:r>
      <w:proofErr w:type="spellEnd"/>
      <w:r w:rsidRPr="00737E37">
        <w:t xml:space="preserve"> «Подготовка к школе детей с ОНР в условиях специального детского сада» с приоритетным осуществлением коррекции физического и (или) психического развития детей с тяжелыми нарушениями речи.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Содержание программы определено с учетом дидактических принципов, которые для детей с осложненным ОНР приобретают особую значимость: от простого к сложному, систематичность, доступность и повторяемость материала. </w:t>
      </w:r>
    </w:p>
    <w:p w:rsidR="00737E37" w:rsidRPr="00737E37" w:rsidRDefault="00737E37" w:rsidP="00737E37">
      <w:pPr>
        <w:spacing w:before="100" w:beforeAutospacing="1" w:after="100" w:afterAutospacing="1"/>
        <w:jc w:val="center"/>
        <w:outlineLvl w:val="2"/>
        <w:rPr>
          <w:b/>
          <w:bCs/>
          <w:color w:val="FF0000"/>
        </w:rPr>
      </w:pPr>
      <w:r w:rsidRPr="00737E37">
        <w:rPr>
          <w:b/>
          <w:bCs/>
          <w:color w:val="FF0000"/>
        </w:rPr>
        <w:t>Цель программы.</w:t>
      </w:r>
    </w:p>
    <w:p w:rsidR="00737E37" w:rsidRPr="00737E37" w:rsidRDefault="00737E37" w:rsidP="00737E37">
      <w:r w:rsidRPr="00737E37">
        <w:t xml:space="preserve">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 </w:t>
      </w:r>
    </w:p>
    <w:p w:rsidR="00243ADE" w:rsidRPr="00A91F39" w:rsidRDefault="00737E37" w:rsidP="00A91F39">
      <w:pPr>
        <w:spacing w:before="100" w:beforeAutospacing="1" w:after="100" w:afterAutospacing="1"/>
        <w:jc w:val="center"/>
        <w:outlineLvl w:val="2"/>
        <w:rPr>
          <w:b/>
          <w:bCs/>
          <w:color w:val="FF0000"/>
          <w:lang w:val="en-US"/>
        </w:rPr>
      </w:pPr>
      <w:r w:rsidRPr="00737E37">
        <w:rPr>
          <w:b/>
          <w:bCs/>
          <w:color w:val="FF0000"/>
        </w:rPr>
        <w:t>Основные задачи коррекционного обучения.</w:t>
      </w:r>
      <w:bookmarkStart w:id="0" w:name="_GoBack"/>
      <w:bookmarkEnd w:id="0"/>
    </w:p>
    <w:p w:rsidR="00737E37" w:rsidRPr="00737E37" w:rsidRDefault="00737E37" w:rsidP="00737E37">
      <w:pPr>
        <w:numPr>
          <w:ilvl w:val="0"/>
          <w:numId w:val="2"/>
        </w:numPr>
        <w:spacing w:before="100" w:beforeAutospacing="1" w:after="100" w:afterAutospacing="1"/>
      </w:pPr>
      <w:r w:rsidRPr="00737E37">
        <w:lastRenderedPageBreak/>
        <w:t xml:space="preserve"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 </w:t>
      </w:r>
    </w:p>
    <w:p w:rsidR="00737E37" w:rsidRPr="00737E37" w:rsidRDefault="00737E37" w:rsidP="00737E37">
      <w:pPr>
        <w:numPr>
          <w:ilvl w:val="0"/>
          <w:numId w:val="2"/>
        </w:numPr>
        <w:spacing w:before="100" w:beforeAutospacing="1" w:after="100" w:afterAutospacing="1"/>
      </w:pPr>
      <w:r w:rsidRPr="00737E37">
        <w:t xml:space="preserve">Развитие навыков звукового анализа (специальные умственные действия по дифференциации фонем и установлению звуковой структуры слова) </w:t>
      </w:r>
    </w:p>
    <w:p w:rsidR="00737E37" w:rsidRPr="00737E37" w:rsidRDefault="00737E37" w:rsidP="00737E37">
      <w:pPr>
        <w:numPr>
          <w:ilvl w:val="0"/>
          <w:numId w:val="2"/>
        </w:numPr>
        <w:spacing w:before="100" w:beforeAutospacing="1" w:after="100" w:afterAutospacing="1"/>
      </w:pPr>
      <w:r w:rsidRPr="00737E37">
        <w:t xml:space="preserve">Уточнение, расширение и обогащение лексического запаса старших дошкольников с ОНР. </w:t>
      </w:r>
    </w:p>
    <w:p w:rsidR="00737E37" w:rsidRPr="00737E37" w:rsidRDefault="00737E37" w:rsidP="00737E37">
      <w:pPr>
        <w:numPr>
          <w:ilvl w:val="0"/>
          <w:numId w:val="2"/>
        </w:numPr>
        <w:spacing w:before="100" w:beforeAutospacing="1" w:after="100" w:afterAutospacing="1"/>
      </w:pPr>
      <w:r w:rsidRPr="00737E37">
        <w:t xml:space="preserve">Формирование грамматического строя речи. </w:t>
      </w:r>
    </w:p>
    <w:p w:rsidR="00737E37" w:rsidRPr="00737E37" w:rsidRDefault="00737E37" w:rsidP="00737E37">
      <w:pPr>
        <w:numPr>
          <w:ilvl w:val="0"/>
          <w:numId w:val="2"/>
        </w:numPr>
        <w:spacing w:before="100" w:beforeAutospacing="1" w:after="100" w:afterAutospacing="1"/>
      </w:pPr>
      <w:r w:rsidRPr="00737E37">
        <w:t xml:space="preserve">Развитие связной речи старших дошкольников. </w:t>
      </w:r>
    </w:p>
    <w:p w:rsidR="00737E37" w:rsidRPr="00737E37" w:rsidRDefault="00737E37" w:rsidP="00737E37">
      <w:pPr>
        <w:numPr>
          <w:ilvl w:val="0"/>
          <w:numId w:val="2"/>
        </w:numPr>
        <w:spacing w:before="100" w:beforeAutospacing="1" w:after="100" w:afterAutospacing="1"/>
      </w:pPr>
      <w:r w:rsidRPr="00737E37">
        <w:t xml:space="preserve">Развитие </w:t>
      </w:r>
      <w:proofErr w:type="spellStart"/>
      <w:r w:rsidRPr="00737E37">
        <w:t>коммуникативности</w:t>
      </w:r>
      <w:proofErr w:type="spellEnd"/>
      <w:r w:rsidRPr="00737E37">
        <w:t>, успешности в общении.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Настоящая программа позволит наиболее рационально организовать работу </w:t>
      </w:r>
      <w:r w:rsidR="00243ADE">
        <w:rPr>
          <w:rFonts w:ascii="Times" w:hAnsi="Times" w:cs="Times"/>
          <w:color w:val="000000"/>
        </w:rPr>
        <w:t xml:space="preserve">с </w:t>
      </w:r>
      <w:r w:rsidRPr="00737E37">
        <w:rPr>
          <w:rFonts w:ascii="Times" w:hAnsi="Times" w:cs="Times"/>
          <w:color w:val="000000"/>
        </w:rPr>
        <w:t>дет</w:t>
      </w:r>
      <w:r w:rsidR="00243ADE">
        <w:rPr>
          <w:rFonts w:ascii="Times" w:hAnsi="Times" w:cs="Times"/>
          <w:color w:val="000000"/>
        </w:rPr>
        <w:t>ь</w:t>
      </w:r>
      <w:r w:rsidR="000C0EB7">
        <w:rPr>
          <w:rFonts w:ascii="Times" w:hAnsi="Times" w:cs="Times"/>
          <w:color w:val="000000"/>
        </w:rPr>
        <w:t xml:space="preserve">ми </w:t>
      </w:r>
      <w:r w:rsidRPr="00737E37">
        <w:rPr>
          <w:rFonts w:ascii="Times" w:hAnsi="Times" w:cs="Times"/>
          <w:color w:val="000000"/>
        </w:rPr>
        <w:t xml:space="preserve">с ОНР, сэкономить </w:t>
      </w:r>
      <w:r w:rsidR="000C0EB7">
        <w:rPr>
          <w:rFonts w:ascii="Times" w:hAnsi="Times" w:cs="Times"/>
          <w:color w:val="000000"/>
        </w:rPr>
        <w:t xml:space="preserve">время </w:t>
      </w:r>
      <w:r w:rsidRPr="00737E37">
        <w:rPr>
          <w:rFonts w:ascii="Times" w:hAnsi="Times" w:cs="Times"/>
          <w:color w:val="000000"/>
        </w:rPr>
        <w:t xml:space="preserve">логопеда на подготовку к занятиям, обеспечить единство требований в формировании полноценной речевой деятельности, создать предпосылки для дальнейшего обучения. </w:t>
      </w:r>
    </w:p>
    <w:p w:rsidR="00737E37" w:rsidRPr="00737E37" w:rsidRDefault="00737E37" w:rsidP="00737E37">
      <w:pPr>
        <w:spacing w:before="100" w:beforeAutospacing="1" w:after="100" w:afterAutospacing="1"/>
        <w:jc w:val="center"/>
        <w:outlineLvl w:val="2"/>
        <w:rPr>
          <w:b/>
          <w:bCs/>
          <w:color w:val="FF0000"/>
        </w:rPr>
      </w:pPr>
      <w:r w:rsidRPr="00737E37">
        <w:rPr>
          <w:b/>
          <w:bCs/>
          <w:color w:val="FF0000"/>
        </w:rPr>
        <w:t xml:space="preserve">Особенности </w:t>
      </w:r>
      <w:proofErr w:type="spellStart"/>
      <w:r w:rsidRPr="00737E37">
        <w:rPr>
          <w:b/>
          <w:bCs/>
          <w:color w:val="FF0000"/>
        </w:rPr>
        <w:t>психоречевого</w:t>
      </w:r>
      <w:proofErr w:type="spellEnd"/>
      <w:r w:rsidRPr="00737E37">
        <w:rPr>
          <w:b/>
          <w:bCs/>
          <w:color w:val="FF0000"/>
        </w:rPr>
        <w:t xml:space="preserve"> развития детей с общим недоразвитием речи.</w:t>
      </w:r>
    </w:p>
    <w:p w:rsidR="00737E37" w:rsidRPr="00737E37" w:rsidRDefault="00737E37" w:rsidP="00737E37">
      <w:r w:rsidRPr="00737E37">
        <w:t xml:space="preserve">Речь и мышление тесно связаны и с точки зрения психологии представляют собой единый речемыслительный комплекс. Речь является инструментом мышления, вне языковой деятельности мысли не существует. Любая мыслительная операция в той или иной мере опосредована речью.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Согласно теории </w:t>
      </w:r>
      <w:proofErr w:type="spellStart"/>
      <w:r w:rsidRPr="00737E37">
        <w:rPr>
          <w:rFonts w:ascii="Times" w:hAnsi="Times" w:cs="Times"/>
          <w:color w:val="000000"/>
        </w:rPr>
        <w:t>П.Я.Гальперина</w:t>
      </w:r>
      <w:proofErr w:type="spellEnd"/>
      <w:r w:rsidRPr="00737E37">
        <w:rPr>
          <w:rFonts w:ascii="Times" w:hAnsi="Times" w:cs="Times"/>
          <w:color w:val="000000"/>
        </w:rPr>
        <w:t xml:space="preserve"> о поэтапном формировании умственных действий, на ранних этапах детского развития речь «подытоживает» результат, достигнутый действием; затем вступает в силу сопровождающая, направляющая действие функция речи. К концу дошкольного детства речь заменяет действие как способ решения задач. Это позволяет действию «свернуться», превратиться полностью в мыслительное действие, перенестись в план внутренней речи.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Таким образом, формирование интеллектуальной сферы ребенка напрямую зависит от уровня его речевой функции. Речь, в свою очередь, дополняется и совершенствуется под влиянием постоянно развивающихся и усложняющихся психических процессов.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Неполноценная по тем или иным причинам речевая деятельность оказывает негативное влияние на формирование психической сферы ребенка и становление его личностных качеств.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В первую очередь дефекты речевой функции приводят к нарушенному или задержанному развитию высших психических функций, опосредованных речью: вербальной памяти, смыслового запоминания, слухового внимания, словесно-логического мышления. Это отражается как на продуктивности мыслительных операций, так и на темпе развития познавательной деятельности). Кроме того, речевой дефект накладывает определенный отпечаток на формирование личности ребенка, затрудняет его общение со взрослыми и сверстниками (Данные факторы тормозят становление игровой деятельности ребенка, имеющей, как и в норме, ведущее значение в плане общего психического развития, и затрудняют переход к более организованной учебной деятельности.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Согласно психолого-педагогической классификации </w:t>
      </w:r>
      <w:proofErr w:type="spellStart"/>
      <w:r w:rsidRPr="00737E37">
        <w:rPr>
          <w:rFonts w:ascii="Times" w:hAnsi="Times" w:cs="Times"/>
          <w:color w:val="000000"/>
        </w:rPr>
        <w:t>Р.Е.Левиной</w:t>
      </w:r>
      <w:proofErr w:type="spellEnd"/>
      <w:r w:rsidRPr="00737E37">
        <w:rPr>
          <w:rFonts w:ascii="Times" w:hAnsi="Times" w:cs="Times"/>
          <w:color w:val="000000"/>
        </w:rPr>
        <w:t xml:space="preserve">, нарушения речи подразделяются на две группы: нарушения средств общения и нарушения в применении средств общения. Довольно часто встречающимся видом нарушений средств общения </w:t>
      </w:r>
      <w:r w:rsidRPr="00737E37">
        <w:rPr>
          <w:rFonts w:ascii="Times" w:hAnsi="Times" w:cs="Times"/>
          <w:color w:val="000000"/>
        </w:rPr>
        <w:lastRenderedPageBreak/>
        <w:t xml:space="preserve">является общее недоразвитие речи у детей с нормальным слухом и сохранным интеллектом.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Трудности в обучении и воспитании, проявляющиеся у таких детей, часто усугубляются сопутствующими невротическими проявлениями. У большинства детей отмечается осложненный вариант ОНР, при котором особенности </w:t>
      </w:r>
      <w:proofErr w:type="spellStart"/>
      <w:r w:rsidRPr="00737E37">
        <w:rPr>
          <w:rFonts w:ascii="Times" w:hAnsi="Times" w:cs="Times"/>
          <w:color w:val="000000"/>
        </w:rPr>
        <w:t>психоречевой</w:t>
      </w:r>
      <w:proofErr w:type="spellEnd"/>
      <w:r w:rsidRPr="00737E37">
        <w:rPr>
          <w:rFonts w:ascii="Times" w:hAnsi="Times" w:cs="Times"/>
          <w:color w:val="000000"/>
        </w:rPr>
        <w:t xml:space="preserve"> сферы обуславливаются задержкой созревание ЦНС или негрубым повреждением отдельных мозговых структур. При осложненном характере ОНР, помимо рассеянной очаговой </w:t>
      </w:r>
      <w:proofErr w:type="spellStart"/>
      <w:r w:rsidRPr="00737E37">
        <w:rPr>
          <w:rFonts w:ascii="Times" w:hAnsi="Times" w:cs="Times"/>
          <w:color w:val="000000"/>
        </w:rPr>
        <w:t>микросимптоматики</w:t>
      </w:r>
      <w:proofErr w:type="spellEnd"/>
      <w:r w:rsidRPr="00737E37">
        <w:rPr>
          <w:rFonts w:ascii="Times" w:hAnsi="Times" w:cs="Times"/>
          <w:color w:val="000000"/>
        </w:rPr>
        <w:t xml:space="preserve">, проявляющейся в нарушении тонуса, функции равновесия, координации движений, общего и орального </w:t>
      </w:r>
      <w:proofErr w:type="spellStart"/>
      <w:r w:rsidRPr="00737E37">
        <w:rPr>
          <w:rFonts w:ascii="Times" w:hAnsi="Times" w:cs="Times"/>
          <w:color w:val="000000"/>
        </w:rPr>
        <w:t>праксиса</w:t>
      </w:r>
      <w:proofErr w:type="spellEnd"/>
      <w:r w:rsidRPr="00737E37">
        <w:rPr>
          <w:rFonts w:ascii="Times" w:hAnsi="Times" w:cs="Times"/>
          <w:color w:val="000000"/>
        </w:rPr>
        <w:t xml:space="preserve">, у детей выявляется ряд особенностей в психической и личностной сфере. Для них характерны снижение умственной работоспособности, повышенная психическая истощаемость, излишняя возбудимость и раздражительность, эмоциональная неустойчивость.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Недоразвитие речи, особенно лексико-грамматической ее стороны, значительным образом сказывается на процессе становления ведущей деятельности ребенка. Речь, как отмечал в своих исследованиях </w:t>
      </w:r>
      <w:proofErr w:type="spellStart"/>
      <w:r w:rsidRPr="00737E37">
        <w:rPr>
          <w:rFonts w:ascii="Times" w:hAnsi="Times" w:cs="Times"/>
          <w:color w:val="000000"/>
        </w:rPr>
        <w:t>А.Р.Лурия</w:t>
      </w:r>
      <w:proofErr w:type="spellEnd"/>
      <w:r w:rsidRPr="00737E37">
        <w:rPr>
          <w:rFonts w:ascii="Times" w:hAnsi="Times" w:cs="Times"/>
          <w:color w:val="000000"/>
        </w:rPr>
        <w:t xml:space="preserve">, выполняет существенную функцию, являясь формой ориентировочной деятельности ребенка; с ее помощью осуществляется речевой замысел, который может сворачиваться в сложный игровой сюжет. С расширением знаково-смысловой функции речи радикально меняется весь процесс игры: игра из процессуальной становится предметной, смысловой. Именно этот процесс перехода игры на новый уровень и затруднен у детей с ОНР.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Таким образом, нарушение речевой деятельности у детей с ОНР носит многоаспектный характер, требующий выработки единой стратегии, методической и организационной преемственности в решении </w:t>
      </w:r>
      <w:proofErr w:type="spellStart"/>
      <w:r w:rsidRPr="00737E37">
        <w:rPr>
          <w:rFonts w:ascii="Times" w:hAnsi="Times" w:cs="Times"/>
          <w:color w:val="000000"/>
        </w:rPr>
        <w:t>воспитательно</w:t>
      </w:r>
      <w:proofErr w:type="spellEnd"/>
      <w:r w:rsidRPr="00737E37">
        <w:rPr>
          <w:rFonts w:ascii="Times" w:hAnsi="Times" w:cs="Times"/>
          <w:color w:val="000000"/>
        </w:rPr>
        <w:t xml:space="preserve">-коррекционных задач. </w:t>
      </w:r>
    </w:p>
    <w:p w:rsidR="00737E37" w:rsidRPr="00737E37" w:rsidRDefault="00737E37" w:rsidP="00737E37">
      <w:pPr>
        <w:spacing w:before="100" w:beforeAutospacing="1" w:after="100" w:afterAutospacing="1"/>
        <w:jc w:val="center"/>
        <w:outlineLvl w:val="2"/>
        <w:rPr>
          <w:b/>
          <w:bCs/>
          <w:color w:val="FF0000"/>
        </w:rPr>
      </w:pPr>
      <w:r w:rsidRPr="00737E37">
        <w:rPr>
          <w:b/>
          <w:bCs/>
          <w:color w:val="FF0000"/>
        </w:rPr>
        <w:t>Особенности организации обучения и воспитания детей старшего дошкольного возраста с общим недоразвитием речи.</w:t>
      </w:r>
    </w:p>
    <w:p w:rsidR="00737E37" w:rsidRPr="00737E37" w:rsidRDefault="00737E37" w:rsidP="00737E37">
      <w:r w:rsidRPr="00737E37">
        <w:t xml:space="preserve">Эффективность коррекционно - 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родителя и воспитателя. </w:t>
      </w:r>
    </w:p>
    <w:p w:rsidR="00737E37" w:rsidRPr="00737E37" w:rsidRDefault="00737E37" w:rsidP="00737E37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737E37">
        <w:rPr>
          <w:rFonts w:ascii="Times" w:hAnsi="Times" w:cs="Times"/>
          <w:color w:val="000000"/>
        </w:rPr>
        <w:t xml:space="preserve">Распределение занятий по развитию речи, проводимых в течение недели в соответствии с требованиями к максимальной образовательной нагрузке на ребёнка в ДОУ, определёнными СанПиНами № 2.4.1.2660-10. </w:t>
      </w:r>
    </w:p>
    <w:p w:rsidR="00971452" w:rsidRDefault="00971452" w:rsidP="00971452">
      <w:pPr>
        <w:pStyle w:val="3"/>
      </w:pPr>
      <w:r>
        <w:t xml:space="preserve">Система </w:t>
      </w:r>
      <w:proofErr w:type="spellStart"/>
      <w:r>
        <w:t>общедидактических</w:t>
      </w:r>
      <w:proofErr w:type="spellEnd"/>
      <w:r>
        <w:t xml:space="preserve"> и специфических принципов в работе с детьми с речевыми нарушениями.</w:t>
      </w:r>
    </w:p>
    <w:p w:rsidR="00971452" w:rsidRDefault="00971452" w:rsidP="00971452">
      <w:r>
        <w:t xml:space="preserve">Успешность коррекционно-развивающей деятельности обеспечивается реализацией следующих принципов. </w:t>
      </w:r>
    </w:p>
    <w:p w:rsidR="00971452" w:rsidRDefault="00971452" w:rsidP="00971452">
      <w:pPr>
        <w:pStyle w:val="4"/>
      </w:pPr>
      <w:r>
        <w:t>1. Системность коррекционных, профилактических и развивающих задач.</w:t>
      </w:r>
    </w:p>
    <w:p w:rsidR="000C0EB7" w:rsidRDefault="00971452" w:rsidP="00971452">
      <w:r>
        <w:t>Соблюдение означенного принципа не позволяет ограничиваться решением лишь актуальных на сегодняшний день трудностей и требует учета ближайшего прогноза</w:t>
      </w:r>
    </w:p>
    <w:p w:rsidR="00971452" w:rsidRDefault="00971452" w:rsidP="00971452">
      <w:r>
        <w:t xml:space="preserve"> развития ребенка и создания благоприятных условий для наиболее полной реализации его потенциальных возможностей. Иными словами, задачи коррекционной программы должны быть сформулированы как система задач трех уровней: </w:t>
      </w:r>
    </w:p>
    <w:p w:rsidR="00971452" w:rsidRDefault="00971452" w:rsidP="00971452">
      <w:pPr>
        <w:numPr>
          <w:ilvl w:val="0"/>
          <w:numId w:val="3"/>
        </w:numPr>
        <w:spacing w:before="100" w:beforeAutospacing="1" w:after="100" w:afterAutospacing="1"/>
      </w:pPr>
      <w:r>
        <w:lastRenderedPageBreak/>
        <w:t xml:space="preserve">коррекционного (исправление отклонений, нарушений развития, разрешение трудностей); </w:t>
      </w:r>
    </w:p>
    <w:p w:rsidR="00971452" w:rsidRDefault="00971452" w:rsidP="00971452">
      <w:pPr>
        <w:numPr>
          <w:ilvl w:val="0"/>
          <w:numId w:val="3"/>
        </w:numPr>
        <w:spacing w:before="100" w:beforeAutospacing="1" w:after="100" w:afterAutospacing="1"/>
      </w:pPr>
      <w:r>
        <w:t xml:space="preserve">профилактического; </w:t>
      </w:r>
    </w:p>
    <w:p w:rsidR="00971452" w:rsidRDefault="00971452" w:rsidP="00971452">
      <w:pPr>
        <w:numPr>
          <w:ilvl w:val="0"/>
          <w:numId w:val="3"/>
        </w:numPr>
        <w:spacing w:before="100" w:beforeAutospacing="1" w:after="100" w:afterAutospacing="1"/>
      </w:pPr>
      <w:r>
        <w:t>развивающего (оптимизация, стимулирование и обогащение содержания развития).</w:t>
      </w:r>
    </w:p>
    <w:p w:rsidR="00971452" w:rsidRDefault="00971452" w:rsidP="00971452">
      <w:pPr>
        <w:pStyle w:val="4"/>
      </w:pPr>
      <w:r>
        <w:t>2. Единство диагностики и коррекции.</w:t>
      </w:r>
    </w:p>
    <w:p w:rsidR="00971452" w:rsidRDefault="00971452" w:rsidP="00971452">
      <w:r>
        <w:t xml:space="preserve">Этот принцип отражает целостность процесса оказания коррекционной психолого-педагогической помощи ребенку. Он предполагает обязательное комплексное диагностическое обследование ребенка и на основе его результатов определение целей и задач индивидуальной коррекционно-развивающей программы. При этом осуществляется постоянный контроль за развитием лексико-грамматического строя, связного высказывания ребенка, за его деятельностью, поведением, динамикой его эмоциональных состояний, чувств и переживаний, что позволяет внести необходимые коррективы в обучающие программы. </w:t>
      </w:r>
    </w:p>
    <w:p w:rsidR="00971452" w:rsidRDefault="00971452" w:rsidP="00971452">
      <w:pPr>
        <w:pStyle w:val="4"/>
      </w:pPr>
      <w:r>
        <w:t>3. Приоритетность коррекции каузального типа.</w:t>
      </w:r>
    </w:p>
    <w:p w:rsidR="00971452" w:rsidRDefault="00971452" w:rsidP="00971452">
      <w:r>
        <w:t xml:space="preserve">В зависимости от цели и направленности можно выделить два типа коррекции: симптоматическую и каузальную. Симптоматическая коррекция направлена на преодоление внешних проявлений трудностей развития. Каузальная – предполагает устранение причин, лежащих в основе трудностей воспитания и развития. При несомненной значимости обоих типов коррекции приоритетной следует считать каузальную. </w:t>
      </w:r>
    </w:p>
    <w:p w:rsidR="00971452" w:rsidRDefault="00F84F67" w:rsidP="00971452">
      <w:pPr>
        <w:pStyle w:val="4"/>
      </w:pPr>
      <w:r>
        <w:t>4</w:t>
      </w:r>
      <w:r w:rsidR="00971452">
        <w:t>. Учет возрастно-психологических и индивидуальных особенностей ребенка.</w:t>
      </w:r>
    </w:p>
    <w:p w:rsidR="00971452" w:rsidRDefault="00971452" w:rsidP="00971452">
      <w:r>
        <w:t xml:space="preserve">Согласно этому принципу следует учитывать соответствие хода развития ребенка, психического и личностного, нормативному, памятуя в то же время об уникальности, неповторимости, своеобразии каждой личности. </w:t>
      </w:r>
    </w:p>
    <w:p w:rsidR="00971452" w:rsidRDefault="00F84F67" w:rsidP="00971452">
      <w:pPr>
        <w:pStyle w:val="4"/>
      </w:pPr>
      <w:r>
        <w:t>5</w:t>
      </w:r>
      <w:r w:rsidR="00971452">
        <w:t>. Комплексность методов психологического воздействия.</w:t>
      </w:r>
    </w:p>
    <w:p w:rsidR="00971452" w:rsidRDefault="00971452" w:rsidP="00971452">
      <w:r>
        <w:t xml:space="preserve">Этот принцип позволяет говорить о необходимости использования как в обучении, так и воспитании детей с ОНР всего многообразия методов, приемов, средств. К их числу можно отнести и те, что получили в теории и практике коррекции в последние годы наибольшее распространение и признание. Это методы игровой коррекции: методы арт-, </w:t>
      </w:r>
      <w:proofErr w:type="spellStart"/>
      <w:r>
        <w:t>сказко</w:t>
      </w:r>
      <w:proofErr w:type="spellEnd"/>
      <w:r>
        <w:t xml:space="preserve">-, </w:t>
      </w:r>
      <w:proofErr w:type="spellStart"/>
      <w:r>
        <w:t>игротерапии</w:t>
      </w:r>
      <w:proofErr w:type="spellEnd"/>
      <w:r>
        <w:t xml:space="preserve">; методы модификации поведения (поведенческий тренинг). </w:t>
      </w:r>
    </w:p>
    <w:p w:rsidR="00971452" w:rsidRDefault="00F84F67" w:rsidP="00971452">
      <w:pPr>
        <w:pStyle w:val="4"/>
      </w:pPr>
      <w:r>
        <w:t>6</w:t>
      </w:r>
      <w:r w:rsidR="00971452">
        <w:t>. Активное привлечение ближайшего социального окружения к работе с ребенком.</w:t>
      </w:r>
    </w:p>
    <w:p w:rsidR="00971452" w:rsidRDefault="00971452" w:rsidP="00971452">
      <w:r>
        <w:t xml:space="preserve">Перенос нового позитивного опыта, полученного ребенком на коррекционных занятиях,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ним, поддержать ребенка в его саморазвитии и самоутверждении. </w:t>
      </w:r>
    </w:p>
    <w:p w:rsidR="00971452" w:rsidRDefault="00971452" w:rsidP="00971452">
      <w:pPr>
        <w:pStyle w:val="a3"/>
      </w:pPr>
      <w:r>
        <w:t xml:space="preserve">Перечисленные принципы позволяют наметить стратегию и направления коррекционно-развивающей деятельности и прогнозировать степень ее успешности. </w:t>
      </w:r>
    </w:p>
    <w:p w:rsidR="00971452" w:rsidRDefault="00971452" w:rsidP="00971452">
      <w:pPr>
        <w:pStyle w:val="a3"/>
      </w:pPr>
      <w:r>
        <w:t xml:space="preserve">Важным </w:t>
      </w:r>
      <w:r>
        <w:rPr>
          <w:rStyle w:val="a4"/>
        </w:rPr>
        <w:t>условием результативности</w:t>
      </w:r>
      <w:r>
        <w:t xml:space="preserve"> организации обучающей и развивающей деятельности непосредственно на занятиях будет являться насколько </w:t>
      </w:r>
      <w:r>
        <w:rPr>
          <w:rStyle w:val="a4"/>
        </w:rPr>
        <w:t>последовательно реализуются дидактические принципы</w:t>
      </w:r>
      <w:r>
        <w:t xml:space="preserve">. </w:t>
      </w:r>
    </w:p>
    <w:p w:rsidR="00971452" w:rsidRDefault="00971452" w:rsidP="00971452">
      <w:pPr>
        <w:pStyle w:val="4"/>
      </w:pPr>
      <w:r>
        <w:t>1. Развитие динамичности восприятия.</w:t>
      </w:r>
    </w:p>
    <w:p w:rsidR="00971452" w:rsidRDefault="00971452" w:rsidP="00971452">
      <w:r>
        <w:t xml:space="preserve">В ходе коррекционно-развивающих занятий этот принцип успешно реализуется через задания с постепенно нарастающей трудностью; через включение упражнений, при выполнении которых внимание ребенка обращается на разные признаки, свойства и </w:t>
      </w:r>
      <w:r>
        <w:lastRenderedPageBreak/>
        <w:t xml:space="preserve">состояния изучаемого предмета; через разнообразие типов выполняемых заданий и смену видов деятельности детей. </w:t>
      </w:r>
    </w:p>
    <w:p w:rsidR="00971452" w:rsidRDefault="00971452" w:rsidP="00971452">
      <w:pPr>
        <w:pStyle w:val="4"/>
      </w:pPr>
      <w:r>
        <w:t>2. Продуктивность обработки информации.</w:t>
      </w:r>
    </w:p>
    <w:p w:rsidR="00971452" w:rsidRDefault="00971452" w:rsidP="00971452">
      <w:r>
        <w:t xml:space="preserve">Смысл этого принципа состоит в том, чтобы обеспечить обучающемуся полноценное усвоение учебной информации на основе переноса предлагаемых педагогом способов обработки информации. Тем самым развивается механизм самостоятельного поиска, выбора и принятия решения, т.е. способность самостоятельного и адекватного реагирования на определенные условия. </w:t>
      </w:r>
    </w:p>
    <w:p w:rsidR="00971452" w:rsidRDefault="00971452" w:rsidP="00971452">
      <w:pPr>
        <w:pStyle w:val="4"/>
      </w:pPr>
      <w:r>
        <w:t>3. Развитие и коррекция высших психических функций.</w:t>
      </w:r>
    </w:p>
    <w:p w:rsidR="00971452" w:rsidRDefault="00971452" w:rsidP="00971452">
      <w:r>
        <w:t xml:space="preserve">Реализация этого принципа возможна через выполнение заданий с опорой на несколько анализаторов и включение в занятие специальных упражнений по коррекции высших психических функций. Системе таких упражнений в условиях коррекции речевых дефектов детей придается особое значение. </w:t>
      </w:r>
    </w:p>
    <w:p w:rsidR="00971452" w:rsidRDefault="00971452" w:rsidP="00971452">
      <w:pPr>
        <w:pStyle w:val="4"/>
      </w:pPr>
      <w:r>
        <w:t>4. Обеспечение мотивации к учению.</w:t>
      </w:r>
    </w:p>
    <w:p w:rsidR="00971452" w:rsidRDefault="00971452" w:rsidP="00971452">
      <w:r>
        <w:t xml:space="preserve">Этот принцип предполагает обеспечение постоянного интереса ребенка к тому, что ему предлагают выполнить в виде учебного задания. </w:t>
      </w:r>
    </w:p>
    <w:p w:rsidR="00971452" w:rsidRDefault="00971452" w:rsidP="00971452">
      <w:pPr>
        <w:pStyle w:val="4"/>
      </w:pPr>
      <w:r>
        <w:t>5. Концентрический.</w:t>
      </w:r>
    </w:p>
    <w:p w:rsidR="00971452" w:rsidRDefault="00971452" w:rsidP="00971452">
      <w:r>
        <w:t xml:space="preserve">В коррекционно-развивающей работе целесообразно применять концентрическую систему изучения материала, где каждый последующий концентр включает в себя постепенно усложняющуюся совокупность всех подсистем языка (лексической, синтаксической, морфологической). </w:t>
      </w:r>
    </w:p>
    <w:p w:rsidR="00971452" w:rsidRDefault="00971452" w:rsidP="00971452">
      <w:pPr>
        <w:pStyle w:val="a3"/>
      </w:pPr>
      <w:r>
        <w:t>Необходимость учета обозначенных принципов очевидна, поскольку они дают возможность обеспечить целостность, последовательность и преемственность задач и содержания обучающей и развивающей деятельности. Кроме того, их учет позволяет обеспечить комплексный подход к устранению у ребенка общего недоразвития речи, поскольку таким образом объединяются усилия педагогов разного профиля – логопеда, воспитателя, музыкального руководителя, инструктора по физической культуре и др</w:t>
      </w:r>
      <w:r w:rsidR="00097FCF" w:rsidRPr="00097FCF">
        <w:t>.</w:t>
      </w:r>
      <w:r>
        <w:t xml:space="preserve"> </w:t>
      </w:r>
    </w:p>
    <w:p w:rsidR="0090419D" w:rsidRDefault="0090419D"/>
    <w:sectPr w:rsidR="0090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E49A6"/>
    <w:multiLevelType w:val="multilevel"/>
    <w:tmpl w:val="5378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E6226"/>
    <w:multiLevelType w:val="multilevel"/>
    <w:tmpl w:val="3B46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16711"/>
    <w:multiLevelType w:val="multilevel"/>
    <w:tmpl w:val="A350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37"/>
    <w:rsid w:val="00097FCF"/>
    <w:rsid w:val="000C0EB7"/>
    <w:rsid w:val="00243ADE"/>
    <w:rsid w:val="00737E37"/>
    <w:rsid w:val="0089425A"/>
    <w:rsid w:val="0090419D"/>
    <w:rsid w:val="00971452"/>
    <w:rsid w:val="00A91F39"/>
    <w:rsid w:val="00D87A81"/>
    <w:rsid w:val="00F8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A6942"/>
  <w15:docId w15:val="{4738B0CF-7F2A-4033-A311-A94CCC86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37E37"/>
    <w:pPr>
      <w:spacing w:before="100" w:beforeAutospacing="1" w:after="100" w:afterAutospacing="1"/>
      <w:jc w:val="center"/>
      <w:outlineLvl w:val="2"/>
    </w:pPr>
    <w:rPr>
      <w:b/>
      <w:bCs/>
      <w:color w:val="FF0000"/>
    </w:rPr>
  </w:style>
  <w:style w:type="paragraph" w:styleId="4">
    <w:name w:val="heading 4"/>
    <w:basedOn w:val="a"/>
    <w:next w:val="a"/>
    <w:link w:val="40"/>
    <w:semiHidden/>
    <w:unhideWhenUsed/>
    <w:qFormat/>
    <w:rsid w:val="009714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7E37"/>
    <w:rPr>
      <w:b/>
      <w:bCs/>
      <w:color w:val="FF0000"/>
      <w:sz w:val="24"/>
      <w:szCs w:val="24"/>
    </w:rPr>
  </w:style>
  <w:style w:type="paragraph" w:styleId="a3">
    <w:name w:val="Normal (Web)"/>
    <w:basedOn w:val="a"/>
    <w:uiPriority w:val="99"/>
    <w:unhideWhenUsed/>
    <w:rsid w:val="00737E37"/>
    <w:pPr>
      <w:spacing w:before="100" w:beforeAutospacing="1" w:after="100" w:afterAutospacing="1"/>
    </w:pPr>
    <w:rPr>
      <w:rFonts w:ascii="Times" w:hAnsi="Times" w:cs="Times"/>
      <w:color w:val="000000"/>
    </w:rPr>
  </w:style>
  <w:style w:type="character" w:customStyle="1" w:styleId="40">
    <w:name w:val="Заголовок 4 Знак"/>
    <w:basedOn w:val="a0"/>
    <w:link w:val="4"/>
    <w:semiHidden/>
    <w:rsid w:val="009714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4">
    <w:name w:val="Strong"/>
    <w:basedOn w:val="a0"/>
    <w:uiPriority w:val="22"/>
    <w:qFormat/>
    <w:rsid w:val="00971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8A6A-17F4-4C29-BA2A-D6D89B2F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5</cp:revision>
  <dcterms:created xsi:type="dcterms:W3CDTF">2014-03-15T12:55:00Z</dcterms:created>
  <dcterms:modified xsi:type="dcterms:W3CDTF">2024-05-25T03:16:00Z</dcterms:modified>
</cp:coreProperties>
</file>