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8F" w:rsidRPr="007E118F" w:rsidRDefault="007E118F" w:rsidP="007E11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proofErr w:type="spellStart"/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Дрёмина</w:t>
      </w:r>
      <w:proofErr w:type="spellEnd"/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Вера Васильевна</w:t>
      </w:r>
    </w:p>
    <w:p w:rsidR="007E118F" w:rsidRPr="007E118F" w:rsidRDefault="007E118F" w:rsidP="007E118F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МАДОУ – детский сад № 85</w:t>
      </w:r>
    </w:p>
    <w:p w:rsidR="007E118F" w:rsidRPr="007E118F" w:rsidRDefault="007E118F" w:rsidP="007E11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Екатеринбург</w:t>
      </w:r>
    </w:p>
    <w:p w:rsidR="007E118F" w:rsidRPr="007E118F" w:rsidRDefault="007E118F" w:rsidP="007E11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7E1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Железнодорожный район</w:t>
      </w:r>
    </w:p>
    <w:p w:rsidR="007E118F" w:rsidRPr="007E118F" w:rsidRDefault="007E118F" w:rsidP="007E11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18F" w:rsidRDefault="007E118F" w:rsidP="007E118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proofErr w:type="spellStart"/>
      <w:r w:rsidRPr="007E118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Межпредметное</w:t>
      </w:r>
      <w:proofErr w:type="spellEnd"/>
      <w:r w:rsidRPr="007E118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взаимодействие при организации </w:t>
      </w:r>
    </w:p>
    <w:p w:rsidR="007E118F" w:rsidRPr="007E118F" w:rsidRDefault="007E118F" w:rsidP="007E118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E118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работы с детьми с ОВЗ</w:t>
      </w: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Pr="00640B52" w:rsidRDefault="00640B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40B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0B52" w:rsidRDefault="006845F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A2937" w:rsidRDefault="007E118F" w:rsidP="001A2937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Одной из главных задач в образовательной деятельности детей с ограниченными возможностями здоровья 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–</w:t>
      </w:r>
      <w:r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это всестороннее развитие их речи</w:t>
      </w:r>
      <w:r w:rsidR="00F966A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   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Эта задача реализуется не только на занятиях учителя</w:t>
      </w:r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153BF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логопеда,</w:t>
      </w:r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 и на занятиях воспитателя</w:t>
      </w:r>
      <w:r w:rsidR="008153BF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В соответствии с «</w:t>
      </w:r>
      <w:r w:rsidR="008153BF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Конвенцией о правах ребенка»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</w:t>
      </w:r>
      <w:r w:rsidR="00F966A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1989 г.</w:t>
      </w:r>
      <w:r w:rsidR="0082618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каждому ребенку должно быть гарантировано право на развитие, воспитание и образование </w:t>
      </w:r>
      <w:r w:rsidR="0082744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соответствии с его индивидуальными возможностями, в том числе и  детям с ограниченными возможностями здоровья</w:t>
      </w:r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82744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обеспечивая развитие, воспитание, образование и поддержку тех из них, которые наиболее в этом нуждаются. Число детей с ОВЗ, </w:t>
      </w:r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</w:t>
      </w:r>
      <w:r w:rsidR="0082744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</w:t>
      </w:r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орым необходимы специальные </w:t>
      </w:r>
      <w:proofErr w:type="spellStart"/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корр</w:t>
      </w:r>
      <w:r w:rsidR="0082744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екционно</w:t>
      </w:r>
      <w:proofErr w:type="spellEnd"/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2744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образовательные услуги не имеет тенденцию к сокращению</w:t>
      </w:r>
      <w:r w:rsid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827445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напротив их количество ув</w:t>
      </w:r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еличивается. </w:t>
      </w:r>
      <w:r w:rsidR="001A293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1A2937" w:rsidRDefault="001A2937" w:rsidP="001A2937">
      <w:pPr>
        <w:pStyle w:val="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Каждому ребё</w:t>
      </w:r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нку нужно попасть в нужное время и в нужное место, то есть в тот самый сад, где ему будет комфортно. В особенности это относится к детям с ограниченными возможностями здоровья. Как только в нашем в детском саду появляются дети, предоставившие подтверждение психолого-медико-педагогической комиссии,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заключение ПМПК о статусе «ребё</w:t>
      </w:r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нок с ограниченными возможностями здоровья», у   дошкольного учреждения возникает </w:t>
      </w:r>
      <w:proofErr w:type="gramStart"/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много  проблем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которые решаются именно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межпредметным</w:t>
      </w:r>
      <w:proofErr w:type="spellEnd"/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взаимодействием 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сего педагогического коллектива</w:t>
      </w:r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Это внесение изменений в образовательную программу, то есть возникновение </w:t>
      </w:r>
      <w:proofErr w:type="spellStart"/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определѐнного</w:t>
      </w:r>
      <w:proofErr w:type="spellEnd"/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раздела в основной образовательной программе, который ФГОС определ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яет как «коррекционная работа в </w:t>
      </w:r>
      <w:r w:rsidR="00DA4976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максимально короткие сроки, </w:t>
      </w:r>
      <w:r w:rsidR="00150AFE" w:rsidRPr="00815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учителю – </w:t>
      </w:r>
      <w:proofErr w:type="gramStart"/>
      <w:r w:rsidR="00150AFE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логопеду  нужно</w:t>
      </w:r>
      <w:proofErr w:type="gramEnd"/>
      <w:r w:rsidR="00150AFE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ребенку с ОВЗ</w:t>
      </w:r>
      <w:r w:rsidR="00DA4976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«догнать» в развитии детей, не имеющих отклонений в развитии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50AFE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4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 разрабатывает адаптированную программу, на каждого ребенка пишет индивидуальный маршрут, который согласуется на заседании </w:t>
      </w:r>
      <w:proofErr w:type="spellStart"/>
      <w:r w:rsidR="007D4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ПМПк</w:t>
      </w:r>
      <w:proofErr w:type="spellEnd"/>
      <w:r w:rsidR="007D4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сада.</w:t>
      </w:r>
    </w:p>
    <w:p w:rsidR="004C7A37" w:rsidRDefault="00DE15A0" w:rsidP="001A2937">
      <w:pPr>
        <w:pStyle w:val="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э</w:t>
      </w:r>
      <w:r w:rsidR="00DA4976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возможно при условии формирования вокруг каждого ребенка единого коррекционно-развивающего пространства, поддерживать которое призваны не только логопе</w:t>
      </w:r>
      <w:r w:rsidR="004C7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и воспитатели группы детского</w:t>
      </w:r>
      <w:r w:rsidR="00150AFE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сада</w:t>
      </w:r>
      <w:r w:rsidR="004C7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</w:t>
      </w:r>
      <w:r w:rsidR="006850BD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посещает ребенок</w:t>
      </w:r>
      <w:r w:rsidR="004C7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</w:t>
      </w:r>
      <w:r w:rsidR="006850BD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все взрослые, окружающие его в повседневной жизни и влияющие на его развитие, музыкальный руководитель</w:t>
      </w:r>
      <w:r w:rsidR="004C7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6850BD"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семья. </w:t>
      </w:r>
      <w:r w:rsidR="004C7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6850BD" w:rsidRPr="008153BF" w:rsidRDefault="006850BD" w:rsidP="001A2937">
      <w:pPr>
        <w:pStyle w:val="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благоприятными условиями воспитания ребенка в детском саду являются общество сверстников, коллективные игры и занятия. При этом у детей</w:t>
      </w:r>
      <w:r w:rsidR="001A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1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формируются и закрепляются коммуникативные умения, но и создается положительный фон для регуляции речевого поведения. </w:t>
      </w:r>
    </w:p>
    <w:p w:rsidR="001A2937" w:rsidRDefault="006850BD" w:rsidP="008153BF">
      <w:pPr>
        <w:pStyle w:val="a3"/>
        <w:shd w:val="clear" w:color="auto" w:fill="FFFFFF"/>
        <w:spacing w:before="29" w:beforeAutospacing="0" w:after="29" w:afterAutospacing="0"/>
        <w:ind w:firstLine="288"/>
        <w:jc w:val="both"/>
        <w:rPr>
          <w:b/>
          <w:bCs/>
          <w:color w:val="000000"/>
          <w:sz w:val="28"/>
          <w:szCs w:val="28"/>
        </w:rPr>
      </w:pPr>
      <w:r w:rsidRPr="008153BF">
        <w:rPr>
          <w:b/>
          <w:bCs/>
          <w:color w:val="000000"/>
          <w:sz w:val="28"/>
          <w:szCs w:val="28"/>
        </w:rPr>
        <w:t xml:space="preserve">     </w:t>
      </w:r>
    </w:p>
    <w:p w:rsidR="006850BD" w:rsidRPr="008153BF" w:rsidRDefault="006850BD" w:rsidP="00F173DB">
      <w:pPr>
        <w:pStyle w:val="a3"/>
        <w:shd w:val="clear" w:color="auto" w:fill="FFFFFF"/>
        <w:spacing w:before="29" w:beforeAutospacing="0" w:after="29" w:afterAutospacing="0"/>
        <w:ind w:firstLine="709"/>
        <w:jc w:val="both"/>
        <w:rPr>
          <w:color w:val="000000"/>
          <w:sz w:val="28"/>
          <w:szCs w:val="28"/>
        </w:rPr>
      </w:pPr>
      <w:r w:rsidRPr="008153BF">
        <w:rPr>
          <w:b/>
          <w:bCs/>
          <w:color w:val="000000"/>
          <w:sz w:val="28"/>
          <w:szCs w:val="28"/>
        </w:rPr>
        <w:t>Проблемы, затрудняющие совместную деятельность логопеда и воспитателя:</w:t>
      </w:r>
    </w:p>
    <w:p w:rsidR="006850BD" w:rsidRPr="008153BF" w:rsidRDefault="006850BD" w:rsidP="008153BF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 xml:space="preserve">совмещение программы «Коррекционного воспитания и обучения детей с общим недоразвитием речи (5–6 лет)» </w:t>
      </w:r>
      <w:proofErr w:type="spellStart"/>
      <w:r w:rsidRPr="008153BF">
        <w:rPr>
          <w:color w:val="000000"/>
          <w:sz w:val="28"/>
          <w:szCs w:val="28"/>
        </w:rPr>
        <w:t>Т.Б.Филичевой</w:t>
      </w:r>
      <w:proofErr w:type="spellEnd"/>
      <w:r w:rsidRPr="008153BF">
        <w:rPr>
          <w:color w:val="000000"/>
          <w:sz w:val="28"/>
          <w:szCs w:val="28"/>
        </w:rPr>
        <w:t xml:space="preserve">, </w:t>
      </w:r>
      <w:proofErr w:type="spellStart"/>
      <w:r w:rsidRPr="008153BF">
        <w:rPr>
          <w:color w:val="000000"/>
          <w:sz w:val="28"/>
          <w:szCs w:val="28"/>
        </w:rPr>
        <w:t>Г.В.Чиркиной</w:t>
      </w:r>
      <w:proofErr w:type="spellEnd"/>
      <w:r w:rsidRPr="008153BF">
        <w:rPr>
          <w:color w:val="000000"/>
          <w:sz w:val="28"/>
          <w:szCs w:val="28"/>
        </w:rPr>
        <w:t xml:space="preserve"> с основной общеобразовательной программой МАДОУ;</w:t>
      </w:r>
    </w:p>
    <w:p w:rsidR="006850BD" w:rsidRPr="008153BF" w:rsidRDefault="006850BD" w:rsidP="008153BF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lastRenderedPageBreak/>
        <w:t>отсутствие требований к организации совместной деятельности логопеда и воспитателей в нормативных документах и методической литературе, имеющихся на сегодняшний день;</w:t>
      </w:r>
    </w:p>
    <w:p w:rsidR="006850BD" w:rsidRPr="008153BF" w:rsidRDefault="006850BD" w:rsidP="008153BF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 xml:space="preserve">сложность в распределении запланированной коррекционной работы в рамках рабочего времени и требований </w:t>
      </w:r>
      <w:proofErr w:type="spellStart"/>
      <w:r w:rsidRPr="008153BF">
        <w:rPr>
          <w:color w:val="000000"/>
          <w:sz w:val="28"/>
          <w:szCs w:val="28"/>
        </w:rPr>
        <w:t>СаНПиНа</w:t>
      </w:r>
      <w:proofErr w:type="spellEnd"/>
      <w:r w:rsidRPr="008153BF">
        <w:rPr>
          <w:color w:val="000000"/>
          <w:sz w:val="28"/>
          <w:szCs w:val="28"/>
        </w:rPr>
        <w:t>;</w:t>
      </w:r>
    </w:p>
    <w:p w:rsidR="006850BD" w:rsidRPr="008153BF" w:rsidRDefault="006850BD" w:rsidP="008153BF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отсутствие четкого деления функций между воспитателем и логопедом;</w:t>
      </w:r>
    </w:p>
    <w:p w:rsidR="006850BD" w:rsidRPr="008153BF" w:rsidRDefault="006850BD" w:rsidP="00604ABE">
      <w:pPr>
        <w:pStyle w:val="a3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Совершенно очевидно, что реализовать поставленные задачи можно только, четко скоординировав работу учителя-логопеда и воспитателей, положительные результаты достигаются тесным сотрудничеством.</w:t>
      </w:r>
      <w:r w:rsidR="00604ABE">
        <w:rPr>
          <w:color w:val="000000"/>
          <w:sz w:val="28"/>
          <w:szCs w:val="28"/>
        </w:rPr>
        <w:t xml:space="preserve"> </w:t>
      </w:r>
      <w:r w:rsidRPr="008153BF">
        <w:rPr>
          <w:color w:val="000000"/>
          <w:sz w:val="28"/>
          <w:szCs w:val="28"/>
        </w:rPr>
        <w:t>Преемственность в работе учителя-логопеда и воспитателей для детей с нарушением речи начинается с начала учебного года.</w:t>
      </w:r>
      <w:r w:rsidR="00604ABE">
        <w:rPr>
          <w:color w:val="000000"/>
          <w:sz w:val="28"/>
          <w:szCs w:val="28"/>
        </w:rPr>
        <w:t xml:space="preserve"> </w:t>
      </w:r>
      <w:r w:rsidR="008D1738" w:rsidRPr="008153BF">
        <w:rPr>
          <w:color w:val="000000"/>
          <w:sz w:val="28"/>
          <w:szCs w:val="28"/>
        </w:rPr>
        <w:t xml:space="preserve">Логопед знакомит воспитателей с результатами обследования, планируют </w:t>
      </w:r>
      <w:proofErr w:type="gramStart"/>
      <w:r w:rsidR="008D1738" w:rsidRPr="008153BF">
        <w:rPr>
          <w:color w:val="000000"/>
          <w:sz w:val="28"/>
          <w:szCs w:val="28"/>
        </w:rPr>
        <w:t>работу  помесячно</w:t>
      </w:r>
      <w:proofErr w:type="gramEnd"/>
      <w:r w:rsidR="008D1738" w:rsidRPr="008153BF">
        <w:rPr>
          <w:color w:val="000000"/>
          <w:sz w:val="28"/>
          <w:szCs w:val="28"/>
        </w:rPr>
        <w:t>.</w:t>
      </w:r>
    </w:p>
    <w:p w:rsidR="006850BD" w:rsidRPr="008153BF" w:rsidRDefault="006850BD" w:rsidP="008153BF">
      <w:pPr>
        <w:pStyle w:val="a3"/>
        <w:shd w:val="clear" w:color="auto" w:fill="FFFFFF"/>
        <w:spacing w:after="0" w:afterAutospacing="0"/>
        <w:ind w:firstLine="288"/>
        <w:jc w:val="both"/>
        <w:rPr>
          <w:color w:val="000000"/>
          <w:sz w:val="28"/>
          <w:szCs w:val="28"/>
        </w:rPr>
      </w:pPr>
      <w:r w:rsidRPr="008153BF">
        <w:rPr>
          <w:b/>
          <w:bCs/>
          <w:color w:val="000000"/>
          <w:sz w:val="28"/>
          <w:szCs w:val="28"/>
        </w:rPr>
        <w:t>Основные виды организации совместной деятельности логопеда и воспитателя: </w:t>
      </w:r>
    </w:p>
    <w:p w:rsidR="006850BD" w:rsidRPr="008153BF" w:rsidRDefault="006850BD" w:rsidP="008153BF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составление совместного плана работы</w:t>
      </w:r>
    </w:p>
    <w:p w:rsidR="006850BD" w:rsidRPr="008153BF" w:rsidRDefault="006850BD" w:rsidP="008153BF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Совместное планирование занятий воспитателя обеспечивающее необходимое закрепление материала в разных видах деятельности детей</w:t>
      </w:r>
    </w:p>
    <w:p w:rsidR="006850BD" w:rsidRPr="008153BF" w:rsidRDefault="006850BD" w:rsidP="008153BF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Обсуждение результатов совместного изучения детей, которое велось на занятиях и в повседневной жизни</w:t>
      </w:r>
    </w:p>
    <w:p w:rsidR="006850BD" w:rsidRPr="008153BF" w:rsidRDefault="006850BD" w:rsidP="008153BF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Совместная подготовка ко всем детским праздникам (логопед отбирает речевой материал, а воспитатель закрепляет его)</w:t>
      </w:r>
    </w:p>
    <w:p w:rsidR="006850BD" w:rsidRPr="008153BF" w:rsidRDefault="006850BD" w:rsidP="008153BF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Разработка общих рекомендаций для родителей.</w:t>
      </w:r>
    </w:p>
    <w:p w:rsidR="007E118F" w:rsidRPr="008153BF" w:rsidRDefault="007E118F" w:rsidP="008153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0FD9" w:rsidRPr="008153BF" w:rsidRDefault="008E0FD9" w:rsidP="008153B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b/>
          <w:bCs/>
          <w:color w:val="000000"/>
          <w:sz w:val="28"/>
          <w:szCs w:val="28"/>
        </w:rPr>
        <w:t>Функции логопеда</w:t>
      </w:r>
    </w:p>
    <w:p w:rsidR="008E0FD9" w:rsidRPr="008153BF" w:rsidRDefault="00604ABE" w:rsidP="008153BF">
      <w:pPr>
        <w:pStyle w:val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E0FD9" w:rsidRPr="008153BF">
        <w:rPr>
          <w:rFonts w:ascii="Times New Roman" w:hAnsi="Times New Roman" w:cs="Times New Roman"/>
          <w:color w:val="000000"/>
          <w:sz w:val="28"/>
          <w:szCs w:val="28"/>
        </w:rPr>
        <w:t>зучение уровня речевых, познавательных и индивидуально-типологических особенностей детей, определение основных направлений и содержания работы с каждым из них;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формирование правильного речевого дыхания, чувства ритма и выразительности речи, работа над просодической стороной речи;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работа по коррекции звукопроизношения;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совершенствование фонематического восприятия и навыков звукового анализа и синтеза;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работа по коррекции слоговой структуры слова;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 xml:space="preserve">формирование </w:t>
      </w:r>
      <w:proofErr w:type="spellStart"/>
      <w:r w:rsidRPr="008153BF">
        <w:rPr>
          <w:color w:val="000000"/>
          <w:sz w:val="28"/>
          <w:szCs w:val="28"/>
        </w:rPr>
        <w:t>послогового</w:t>
      </w:r>
      <w:proofErr w:type="spellEnd"/>
      <w:r w:rsidRPr="008153BF">
        <w:rPr>
          <w:color w:val="000000"/>
          <w:sz w:val="28"/>
          <w:szCs w:val="28"/>
        </w:rPr>
        <w:t xml:space="preserve"> чтения;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знакомство и усвоение новых лексико-грамматических категорий;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обучение связной речи: развернутому смысловому высказыванию, состоящему из логически сочетающихся грамматически правильных предложений;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предупреждение нарушений письма и чтения;</w:t>
      </w:r>
    </w:p>
    <w:p w:rsidR="008E0FD9" w:rsidRPr="008153BF" w:rsidRDefault="008E0FD9" w:rsidP="008153BF">
      <w:pPr>
        <w:pStyle w:val="a3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lastRenderedPageBreak/>
        <w:t>развитие психических функций, тесно связанных с речью: словесно-логическое мышление, память, внимание, воображение.</w:t>
      </w:r>
    </w:p>
    <w:p w:rsidR="00604ABE" w:rsidRDefault="00604ABE" w:rsidP="008153BF">
      <w:pPr>
        <w:pStyle w:val="a3"/>
        <w:shd w:val="clear" w:color="auto" w:fill="FFFFFF"/>
        <w:spacing w:after="0" w:afterAutospacing="0"/>
        <w:jc w:val="both"/>
        <w:rPr>
          <w:b/>
          <w:bCs/>
          <w:color w:val="000000"/>
          <w:sz w:val="28"/>
          <w:szCs w:val="28"/>
        </w:rPr>
      </w:pPr>
    </w:p>
    <w:p w:rsidR="008E0FD9" w:rsidRPr="008153BF" w:rsidRDefault="008E0FD9" w:rsidP="008153B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b/>
          <w:bCs/>
          <w:color w:val="000000"/>
          <w:sz w:val="28"/>
          <w:szCs w:val="28"/>
        </w:rPr>
        <w:t>Функции воспитателя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учет лексической темы при проведении всех занятий в группе в течение недели;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пополнение, уточнение и активизация словарного запаса детей по текущей лексической теме в процессе всех режимных моментов;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постоянное совершенствование артикуляции, тонкой и общей моторики;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системный контроль над поставленными звуками и грамматической правильностью речи детей в процессе всех режимных моментов;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включение отработанных грамматических конструкций в ситуацию естественного общения у детей;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 xml:space="preserve">формирование связной речи (заучивание стихотворений, </w:t>
      </w:r>
      <w:proofErr w:type="spellStart"/>
      <w:r w:rsidRPr="008153BF">
        <w:rPr>
          <w:color w:val="000000"/>
          <w:sz w:val="28"/>
          <w:szCs w:val="28"/>
        </w:rPr>
        <w:t>потешек</w:t>
      </w:r>
      <w:proofErr w:type="spellEnd"/>
      <w:r w:rsidRPr="008153BF">
        <w:rPr>
          <w:color w:val="000000"/>
          <w:sz w:val="28"/>
          <w:szCs w:val="28"/>
        </w:rPr>
        <w:t>, текстов, знакомство с художественной литературой, работа над пересказом и составлением всех видов рассказывания);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закрепление навыков чтения и письма;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закрепление у детей речевых навыков на индивидуальных занятиях по заданию логопеда;</w:t>
      </w:r>
    </w:p>
    <w:p w:rsidR="008E0FD9" w:rsidRPr="008153BF" w:rsidRDefault="008E0FD9" w:rsidP="008153BF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>развитие понимания, внимания, памяти, логического мышления, воображения в игровых упражнениях на бездефектном речевом материале.</w:t>
      </w:r>
    </w:p>
    <w:p w:rsidR="000E049C" w:rsidRPr="008153BF" w:rsidRDefault="000E049C" w:rsidP="00541F8A">
      <w:pPr>
        <w:pStyle w:val="a3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8153BF">
        <w:rPr>
          <w:color w:val="000000"/>
          <w:sz w:val="28"/>
          <w:szCs w:val="28"/>
        </w:rPr>
        <w:t xml:space="preserve">Такие отношения идеальны при функционировании в дошкольном учреждении речевых групп. В нашем Железнодорожном районе в детских </w:t>
      </w:r>
      <w:proofErr w:type="gramStart"/>
      <w:r w:rsidR="00C77A3E">
        <w:rPr>
          <w:color w:val="000000"/>
          <w:sz w:val="28"/>
          <w:szCs w:val="28"/>
        </w:rPr>
        <w:t>садах  организованы</w:t>
      </w:r>
      <w:proofErr w:type="gramEnd"/>
      <w:r w:rsidR="00C77A3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153BF">
        <w:rPr>
          <w:color w:val="000000"/>
          <w:sz w:val="28"/>
          <w:szCs w:val="28"/>
        </w:rPr>
        <w:t>логопункты</w:t>
      </w:r>
      <w:proofErr w:type="spellEnd"/>
      <w:r w:rsidRPr="008153BF">
        <w:rPr>
          <w:color w:val="000000"/>
          <w:sz w:val="28"/>
          <w:szCs w:val="28"/>
        </w:rPr>
        <w:t xml:space="preserve"> и взаимоотношения с коллегами воспитателями  организуются</w:t>
      </w:r>
      <w:r w:rsidR="00541F8A">
        <w:rPr>
          <w:color w:val="000000"/>
          <w:sz w:val="28"/>
          <w:szCs w:val="28"/>
        </w:rPr>
        <w:t xml:space="preserve"> </w:t>
      </w:r>
      <w:r w:rsidRPr="008153BF">
        <w:rPr>
          <w:color w:val="000000"/>
          <w:sz w:val="28"/>
          <w:szCs w:val="28"/>
        </w:rPr>
        <w:t>немного по</w:t>
      </w:r>
      <w:r w:rsidR="00541F8A">
        <w:rPr>
          <w:color w:val="000000"/>
          <w:sz w:val="28"/>
          <w:szCs w:val="28"/>
        </w:rPr>
        <w:t>-другому, конечно мы придерживаемся основных видов совместной деятельности учителя – логопеда и воспитателя.</w:t>
      </w:r>
      <w:r w:rsidR="00604ABE">
        <w:rPr>
          <w:color w:val="000000"/>
          <w:sz w:val="28"/>
          <w:szCs w:val="28"/>
        </w:rPr>
        <w:t xml:space="preserve"> </w:t>
      </w:r>
      <w:r w:rsidR="00541F8A">
        <w:rPr>
          <w:color w:val="000000"/>
          <w:sz w:val="28"/>
          <w:szCs w:val="28"/>
        </w:rPr>
        <w:t>О</w:t>
      </w:r>
      <w:r w:rsidR="008153BF" w:rsidRPr="008153BF">
        <w:rPr>
          <w:color w:val="000000"/>
          <w:sz w:val="28"/>
          <w:szCs w:val="28"/>
        </w:rPr>
        <w:t xml:space="preserve">чень сближает проектная деятельность </w:t>
      </w:r>
      <w:r w:rsidR="00541F8A">
        <w:rPr>
          <w:color w:val="000000"/>
          <w:sz w:val="28"/>
          <w:szCs w:val="28"/>
        </w:rPr>
        <w:t>вместе</w:t>
      </w:r>
      <w:r w:rsidR="008153BF" w:rsidRPr="008153BF">
        <w:rPr>
          <w:color w:val="000000"/>
          <w:sz w:val="28"/>
          <w:szCs w:val="28"/>
        </w:rPr>
        <w:t xml:space="preserve"> с родителями и их детьми,</w:t>
      </w:r>
      <w:r w:rsidR="00604ABE">
        <w:rPr>
          <w:color w:val="000000"/>
          <w:sz w:val="28"/>
          <w:szCs w:val="28"/>
        </w:rPr>
        <w:t xml:space="preserve"> </w:t>
      </w:r>
      <w:r w:rsidR="00541F8A">
        <w:rPr>
          <w:color w:val="000000"/>
          <w:sz w:val="28"/>
          <w:szCs w:val="28"/>
        </w:rPr>
        <w:t xml:space="preserve">и </w:t>
      </w:r>
      <w:r w:rsidR="00604ABE">
        <w:rPr>
          <w:color w:val="000000"/>
          <w:sz w:val="28"/>
          <w:szCs w:val="28"/>
        </w:rPr>
        <w:t xml:space="preserve">воспитателями, </w:t>
      </w:r>
      <w:r w:rsidR="008153BF" w:rsidRPr="008153BF">
        <w:rPr>
          <w:color w:val="000000"/>
          <w:sz w:val="28"/>
          <w:szCs w:val="28"/>
        </w:rPr>
        <w:t>что отражается благотворно на всем коррекцион</w:t>
      </w:r>
      <w:r w:rsidR="00541F8A">
        <w:rPr>
          <w:color w:val="000000"/>
          <w:sz w:val="28"/>
          <w:szCs w:val="28"/>
        </w:rPr>
        <w:t>н</w:t>
      </w:r>
      <w:r w:rsidR="008153BF" w:rsidRPr="008153BF">
        <w:rPr>
          <w:color w:val="000000"/>
          <w:sz w:val="28"/>
          <w:szCs w:val="28"/>
        </w:rPr>
        <w:t>ом процессе. О таком опыте работы я уже писала статью в ваш  сборник п</w:t>
      </w:r>
      <w:r w:rsidR="00541F8A">
        <w:rPr>
          <w:color w:val="000000"/>
          <w:sz w:val="28"/>
          <w:szCs w:val="28"/>
        </w:rPr>
        <w:t>о  проектной деятельности совместно с воспитателем Молочковой Л.М. Проект назывался «В стране снеговиков».</w:t>
      </w:r>
      <w:r w:rsidRPr="008153BF">
        <w:rPr>
          <w:color w:val="000000"/>
          <w:sz w:val="28"/>
          <w:szCs w:val="28"/>
        </w:rPr>
        <w:t xml:space="preserve"> </w:t>
      </w:r>
    </w:p>
    <w:sectPr w:rsidR="000E049C" w:rsidRPr="008153BF" w:rsidSect="007E118F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424A"/>
    <w:multiLevelType w:val="multilevel"/>
    <w:tmpl w:val="B010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367C2"/>
    <w:multiLevelType w:val="multilevel"/>
    <w:tmpl w:val="A442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5439C"/>
    <w:multiLevelType w:val="multilevel"/>
    <w:tmpl w:val="0C68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91194"/>
    <w:multiLevelType w:val="multilevel"/>
    <w:tmpl w:val="285A616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C70E9"/>
    <w:multiLevelType w:val="multilevel"/>
    <w:tmpl w:val="EA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B6B1F"/>
    <w:multiLevelType w:val="multilevel"/>
    <w:tmpl w:val="82E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B6AF1"/>
    <w:multiLevelType w:val="multilevel"/>
    <w:tmpl w:val="B79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5C"/>
    <w:rsid w:val="000739CC"/>
    <w:rsid w:val="000E049C"/>
    <w:rsid w:val="00100F5C"/>
    <w:rsid w:val="00150AFE"/>
    <w:rsid w:val="001A2937"/>
    <w:rsid w:val="004C7A37"/>
    <w:rsid w:val="00541F8A"/>
    <w:rsid w:val="005D2DC3"/>
    <w:rsid w:val="00604ABE"/>
    <w:rsid w:val="00640B52"/>
    <w:rsid w:val="006845FB"/>
    <w:rsid w:val="006850BD"/>
    <w:rsid w:val="0079392C"/>
    <w:rsid w:val="007D4578"/>
    <w:rsid w:val="007E118F"/>
    <w:rsid w:val="007E216A"/>
    <w:rsid w:val="008153BF"/>
    <w:rsid w:val="00826185"/>
    <w:rsid w:val="00827445"/>
    <w:rsid w:val="008C32DE"/>
    <w:rsid w:val="008D1738"/>
    <w:rsid w:val="008E0FD9"/>
    <w:rsid w:val="00A337B2"/>
    <w:rsid w:val="00C62698"/>
    <w:rsid w:val="00C77A3E"/>
    <w:rsid w:val="00DA4976"/>
    <w:rsid w:val="00DE15A0"/>
    <w:rsid w:val="00F173DB"/>
    <w:rsid w:val="00F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D856"/>
  <w15:chartTrackingRefBased/>
  <w15:docId w15:val="{812DA829-5D6B-46F6-A276-0E9CBDF9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6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61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A4976"/>
    <w:pPr>
      <w:ind w:left="720"/>
      <w:contextualSpacing/>
    </w:pPr>
  </w:style>
  <w:style w:type="character" w:styleId="a5">
    <w:name w:val="Book Title"/>
    <w:basedOn w:val="a0"/>
    <w:uiPriority w:val="33"/>
    <w:qFormat/>
    <w:rsid w:val="00DA497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28C5-FFA1-4694-BCF0-63EF4AE8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25</cp:revision>
  <dcterms:created xsi:type="dcterms:W3CDTF">2018-05-27T11:40:00Z</dcterms:created>
  <dcterms:modified xsi:type="dcterms:W3CDTF">2024-05-25T06:50:00Z</dcterms:modified>
</cp:coreProperties>
</file>