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9178" w14:textId="749F2077" w:rsidR="00D91E71" w:rsidRPr="00D91E71" w:rsidRDefault="00D91E71" w:rsidP="00D91E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91E7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Муниципальное бюджетное дошкольное образовательное учреждение детский са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д  </w:t>
      </w:r>
      <w:r w:rsidRPr="00D91E7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№85</w:t>
      </w:r>
    </w:p>
    <w:p w14:paraId="50DEB0C9" w14:textId="17AD6CAB" w:rsidR="007652D0" w:rsidRDefault="007652D0"/>
    <w:p w14:paraId="732EA446" w14:textId="50B44CBC" w:rsidR="00D91E71" w:rsidRPr="00D91E71" w:rsidRDefault="00D91E71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71">
        <w:rPr>
          <w:rFonts w:ascii="Times New Roman" w:hAnsi="Times New Roman" w:cs="Times New Roman"/>
          <w:sz w:val="28"/>
          <w:szCs w:val="28"/>
        </w:rPr>
        <w:t>Познавательно-исследовательский проект для дошкольного возраста 2-3 лет</w:t>
      </w:r>
    </w:p>
    <w:p w14:paraId="2FF09BD8" w14:textId="3627A576" w:rsidR="00D91E71" w:rsidRDefault="00D91E71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71">
        <w:rPr>
          <w:rFonts w:ascii="Times New Roman" w:hAnsi="Times New Roman" w:cs="Times New Roman"/>
          <w:sz w:val="28"/>
          <w:szCs w:val="28"/>
        </w:rPr>
        <w:t>«</w:t>
      </w:r>
      <w:r w:rsidR="00276240">
        <w:rPr>
          <w:rFonts w:ascii="Times New Roman" w:hAnsi="Times New Roman" w:cs="Times New Roman"/>
          <w:sz w:val="28"/>
          <w:szCs w:val="28"/>
        </w:rPr>
        <w:t>Птицы – наши друзья</w:t>
      </w:r>
      <w:r w:rsidRPr="00D91E71">
        <w:rPr>
          <w:rFonts w:ascii="Times New Roman" w:hAnsi="Times New Roman" w:cs="Times New Roman"/>
          <w:sz w:val="28"/>
          <w:szCs w:val="28"/>
        </w:rPr>
        <w:t>»</w:t>
      </w:r>
    </w:p>
    <w:p w14:paraId="5BE284CF" w14:textId="54C51A5B" w:rsidR="00D91E71" w:rsidRDefault="00A22066" w:rsidP="00A2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воспитатель:  Бесперстова Татьяна Геннадьевна</w:t>
      </w:r>
    </w:p>
    <w:p w14:paraId="2890FCB0" w14:textId="1925EDFE" w:rsidR="00A22066" w:rsidRDefault="00A22066" w:rsidP="00A2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проекта:  04.04.2022 – 10.04.2022</w:t>
      </w:r>
    </w:p>
    <w:p w14:paraId="579E3657" w14:textId="2A037F7A" w:rsidR="00D91E71" w:rsidRDefault="00D91E71" w:rsidP="00BA6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BA6FC6">
        <w:rPr>
          <w:rFonts w:ascii="Times New Roman" w:hAnsi="Times New Roman" w:cs="Times New Roman"/>
          <w:sz w:val="28"/>
          <w:szCs w:val="28"/>
        </w:rPr>
        <w:t>ь:</w:t>
      </w:r>
    </w:p>
    <w:p w14:paraId="633E3C77" w14:textId="597BEA0C" w:rsidR="00276240" w:rsidRDefault="00276240" w:rsidP="00BA6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представлений о птицах, их разнообразии, особенностях строения, поведения, питания.</w:t>
      </w:r>
    </w:p>
    <w:p w14:paraId="46FCFE64" w14:textId="41193EB1" w:rsidR="00D91E71" w:rsidRDefault="00D91E71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E5D22F3" w14:textId="2E9A9414" w:rsidR="00D91E71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птицах.</w:t>
      </w:r>
    </w:p>
    <w:p w14:paraId="7B2F874C" w14:textId="1306489C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внешнем виде, образе жизни, повадках птиц.</w:t>
      </w:r>
    </w:p>
    <w:p w14:paraId="731C42BD" w14:textId="4B04D8BD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различать птиц по внешнему виду.</w:t>
      </w:r>
    </w:p>
    <w:p w14:paraId="13FBA2E4" w14:textId="7F9DFF92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любознательность, познавательную активность.</w:t>
      </w:r>
    </w:p>
    <w:p w14:paraId="6B6279AD" w14:textId="2D17A028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речь, словарный запас детей.</w:t>
      </w:r>
    </w:p>
    <w:p w14:paraId="7E67DBD2" w14:textId="30CD566F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заботливое отношение к  птицам.</w:t>
      </w:r>
    </w:p>
    <w:p w14:paraId="5079C0AE" w14:textId="75410B02" w:rsidR="00276240" w:rsidRDefault="00276240" w:rsidP="00276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Вовлечь родителей в совместную деятельность с детьми по реализации проекта.</w:t>
      </w:r>
    </w:p>
    <w:p w14:paraId="08A90823" w14:textId="64B08B7E" w:rsidR="00D91E71" w:rsidRDefault="00D91E71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проекта:</w:t>
      </w:r>
    </w:p>
    <w:p w14:paraId="63E44181" w14:textId="57C789E3" w:rsidR="00D91E71" w:rsidRDefault="00D91E71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Подготовительный:</w:t>
      </w:r>
    </w:p>
    <w:p w14:paraId="1D01A34E" w14:textId="635A7EB0" w:rsidR="00D91E71" w:rsidRDefault="00D91E71" w:rsidP="00A22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методической литературы </w:t>
      </w:r>
      <w:r w:rsidR="00276240">
        <w:rPr>
          <w:rFonts w:ascii="Times New Roman" w:hAnsi="Times New Roman" w:cs="Times New Roman"/>
          <w:sz w:val="28"/>
          <w:szCs w:val="28"/>
        </w:rPr>
        <w:t>по теме.</w:t>
      </w:r>
    </w:p>
    <w:p w14:paraId="21BB0267" w14:textId="57A6C943" w:rsidR="00276240" w:rsidRDefault="00276240" w:rsidP="00A22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мероприятий по проекту.</w:t>
      </w:r>
    </w:p>
    <w:p w14:paraId="3483EBF4" w14:textId="5E7547A6" w:rsidR="00276240" w:rsidRDefault="00276240" w:rsidP="00A22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оборудования и материалов.</w:t>
      </w:r>
    </w:p>
    <w:p w14:paraId="305B93C8" w14:textId="77777777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53A512" w14:textId="5B503DB1" w:rsidR="00A22066" w:rsidRDefault="00A22066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Основной:</w:t>
      </w:r>
    </w:p>
    <w:p w14:paraId="3163147A" w14:textId="5E19A9A8" w:rsidR="00A22066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ознакомлению детей с птицами, их видами. строением, образом жизни.</w:t>
      </w:r>
    </w:p>
    <w:p w14:paraId="17C1F380" w14:textId="4E8FA778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 «Найди птицу по описанию», «Чей голос», «Кто что ест».</w:t>
      </w:r>
    </w:p>
    <w:p w14:paraId="78188FF1" w14:textId="4CC71253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наблюдений за птицами на прогулке, во время кормления.</w:t>
      </w:r>
    </w:p>
    <w:p w14:paraId="0C16D605" w14:textId="30B21B12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 о  птицах и их жизни.</w:t>
      </w:r>
    </w:p>
    <w:p w14:paraId="3BC55A08" w14:textId="06170938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«Почему нужно заботиться о птицах».</w:t>
      </w:r>
    </w:p>
    <w:p w14:paraId="3CC95F98" w14:textId="783C3052" w:rsidR="00276240" w:rsidRDefault="00276240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 родителями изготовление кормушек для птиц</w:t>
      </w:r>
      <w:r w:rsidR="00D72B88">
        <w:rPr>
          <w:rFonts w:ascii="Times New Roman" w:hAnsi="Times New Roman" w:cs="Times New Roman"/>
          <w:sz w:val="28"/>
          <w:szCs w:val="28"/>
        </w:rPr>
        <w:t>.</w:t>
      </w:r>
    </w:p>
    <w:p w14:paraId="3816C010" w14:textId="2E4C80A7" w:rsidR="00D72B88" w:rsidRDefault="00D72B88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этап:</w:t>
      </w:r>
    </w:p>
    <w:p w14:paraId="47F063E1" w14:textId="613557B7" w:rsidR="00D72B88" w:rsidRDefault="00D72B88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детских работ (аппликация) «Птицы – наши друзья»</w:t>
      </w:r>
    </w:p>
    <w:p w14:paraId="5672F493" w14:textId="5F72EC66" w:rsidR="00D72B88" w:rsidRPr="00D91E71" w:rsidRDefault="00D72B88" w:rsidP="00D91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для родителей и педагогов.</w:t>
      </w:r>
    </w:p>
    <w:sectPr w:rsidR="00D72B88" w:rsidRPr="00D9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8C"/>
    <w:rsid w:val="00276240"/>
    <w:rsid w:val="0030148C"/>
    <w:rsid w:val="007652D0"/>
    <w:rsid w:val="00A22066"/>
    <w:rsid w:val="00BA6FC6"/>
    <w:rsid w:val="00D72B88"/>
    <w:rsid w:val="00D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685C"/>
  <w15:chartTrackingRefBased/>
  <w15:docId w15:val="{E01AF9A8-EFA6-4302-BF2C-00CB0AF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2024-03-26T07:41:00Z</dcterms:created>
  <dcterms:modified xsi:type="dcterms:W3CDTF">2024-03-26T08:20:00Z</dcterms:modified>
</cp:coreProperties>
</file>