
<file path=[Content_Types].xml><?xml version="1.0" encoding="utf-8"?>
<Types xmlns="http://schemas.openxmlformats.org/package/2006/content-types"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48E4769" w14:textId="77777777" w:rsidR="000C6818" w:rsidRDefault="000C6818">
      <w:r>
        <w:rPr>
          <w:noProof/>
        </w:rPr>
        <w:drawing>
          <wp:inline distT="0" distB="0" distL="0" distR="0" wp14:anchorId="7FE1353D" wp14:editId="333C2F8E">
            <wp:extent cx="5486400" cy="3200400"/>
            <wp:effectExtent l="0" t="0" r="0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p w14:paraId="66723C25" w14:textId="77777777" w:rsidR="000C6818" w:rsidRDefault="000C6818"/>
    <w:p w14:paraId="379BBEF4" w14:textId="77777777" w:rsidR="000C6818" w:rsidRDefault="000C6818"/>
    <w:p w14:paraId="38AD6CBC" w14:textId="77777777" w:rsidR="000C6818" w:rsidRDefault="000C6818"/>
    <w:p w14:paraId="2CAC0B6C" w14:textId="77777777" w:rsidR="000C6818" w:rsidRDefault="000C6818"/>
    <w:p w14:paraId="28344BB0" w14:textId="5F3F0261" w:rsidR="00DA1AD7" w:rsidRDefault="000C6818">
      <w:r>
        <w:rPr>
          <w:noProof/>
        </w:rPr>
        <w:drawing>
          <wp:inline distT="0" distB="0" distL="0" distR="0" wp14:anchorId="090636CE" wp14:editId="2F2AEA17">
            <wp:extent cx="5486400" cy="3200400"/>
            <wp:effectExtent l="0" t="0" r="0" b="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14:paraId="0F4B1C68" w14:textId="4F8D7B1A" w:rsidR="000C6818" w:rsidRDefault="000C6818"/>
    <w:p w14:paraId="01B86C91" w14:textId="1B299B2B" w:rsidR="000C6818" w:rsidRDefault="000C6818"/>
    <w:p w14:paraId="263285B6" w14:textId="7B404D5D" w:rsidR="000C6818" w:rsidRDefault="000C6818"/>
    <w:p w14:paraId="6CE4D61A" w14:textId="21F6A440" w:rsidR="000C6818" w:rsidRDefault="000C6818"/>
    <w:p w14:paraId="0E07E805" w14:textId="605CC734" w:rsidR="000C6818" w:rsidRDefault="000C6818"/>
    <w:p w14:paraId="7C6FB386" w14:textId="6CE7B7E8" w:rsidR="000C6818" w:rsidRDefault="004A7007">
      <w:r>
        <w:rPr>
          <w:noProof/>
        </w:rPr>
        <w:lastRenderedPageBreak/>
        <w:drawing>
          <wp:inline distT="0" distB="0" distL="0" distR="0" wp14:anchorId="108721E4" wp14:editId="44292030">
            <wp:extent cx="5486400" cy="3200400"/>
            <wp:effectExtent l="0" t="0" r="0" b="0"/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14:paraId="138A66F1" w14:textId="77777777" w:rsidR="000C6818" w:rsidRDefault="000C6818"/>
    <w:p w14:paraId="5C7CA20C" w14:textId="77777777" w:rsidR="000C6818" w:rsidRDefault="000C6818"/>
    <w:p w14:paraId="1C128F9B" w14:textId="77777777" w:rsidR="000C6818" w:rsidRDefault="000C6818"/>
    <w:p w14:paraId="3E798EF0" w14:textId="77777777" w:rsidR="000C6818" w:rsidRDefault="000C6818"/>
    <w:p w14:paraId="6253095A" w14:textId="586D6527" w:rsidR="000C6818" w:rsidRDefault="000C6818">
      <w:r>
        <w:rPr>
          <w:noProof/>
        </w:rPr>
        <w:drawing>
          <wp:inline distT="0" distB="0" distL="0" distR="0" wp14:anchorId="28691A30" wp14:editId="5C423A8D">
            <wp:extent cx="5486400" cy="3200400"/>
            <wp:effectExtent l="0" t="0" r="0" b="0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14:paraId="77CE6C72" w14:textId="4E12F1F9" w:rsidR="000C6818" w:rsidRDefault="000C6818"/>
    <w:p w14:paraId="47D9C3CF" w14:textId="0839BAB0" w:rsidR="000C6818" w:rsidRDefault="000C6818"/>
    <w:p w14:paraId="29BBA74A" w14:textId="1F0D81F3" w:rsidR="000C6818" w:rsidRDefault="000C6818"/>
    <w:p w14:paraId="643F065D" w14:textId="60E41BBD" w:rsidR="000C6818" w:rsidRDefault="000C6818"/>
    <w:p w14:paraId="2A090877" w14:textId="379678CD" w:rsidR="000C6818" w:rsidRDefault="000C6818"/>
    <w:p w14:paraId="22A51376" w14:textId="31E8582E" w:rsidR="000C6818" w:rsidRDefault="000C6818"/>
    <w:p w14:paraId="398BAD09" w14:textId="69917277" w:rsidR="000C6818" w:rsidRDefault="000C6818">
      <w:r>
        <w:rPr>
          <w:noProof/>
        </w:rPr>
        <w:drawing>
          <wp:inline distT="0" distB="0" distL="0" distR="0" wp14:anchorId="0BE12A9B" wp14:editId="2905D195">
            <wp:extent cx="5486400" cy="3200400"/>
            <wp:effectExtent l="0" t="0" r="0" b="0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sectPr w:rsidR="000C68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6820"/>
    <w:rsid w:val="000C6818"/>
    <w:rsid w:val="00476820"/>
    <w:rsid w:val="004A7007"/>
    <w:rsid w:val="004D4440"/>
    <w:rsid w:val="00D34676"/>
    <w:rsid w:val="00D3569C"/>
    <w:rsid w:val="00DA1A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E2C952"/>
  <w15:chartTrackingRefBased/>
  <w15:docId w15:val="{134B14E2-439B-4C31-A7A9-D360BFF347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5.xml"/><Relationship Id="rId3" Type="http://schemas.openxmlformats.org/officeDocument/2006/relationships/webSettings" Target="webSettings.xml"/><Relationship Id="rId7" Type="http://schemas.openxmlformats.org/officeDocument/2006/relationships/chart" Target="charts/chart4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hart" Target="charts/chart3.xml"/><Relationship Id="rId5" Type="http://schemas.openxmlformats.org/officeDocument/2006/relationships/chart" Target="charts/chart2.xml"/><Relationship Id="rId10" Type="http://schemas.openxmlformats.org/officeDocument/2006/relationships/theme" Target="theme/theme1.xml"/><Relationship Id="rId4" Type="http://schemas.openxmlformats.org/officeDocument/2006/relationships/chart" Target="charts/chart1.xml"/><Relationship Id="rId9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2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3.xlsx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4.xlsx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baseline="0"/>
              <a:t>Образовательная область "Познавательное развитие"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выскокий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2"/>
                <c:pt idx="0">
                  <c:v>сентябрь2020</c:v>
                </c:pt>
                <c:pt idx="1">
                  <c:v>май2021</c:v>
                </c:pt>
              </c:strCache>
            </c:strRef>
          </c:cat>
          <c:val>
            <c:numRef>
              <c:f>Лист1!$B$2:$B$5</c:f>
              <c:numCache>
                <c:formatCode>0%</c:formatCode>
                <c:ptCount val="4"/>
                <c:pt idx="0">
                  <c:v>0.05</c:v>
                </c:pt>
                <c:pt idx="1">
                  <c:v>0.36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C326-48F6-8760-64624D33E859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2"/>
                <c:pt idx="0">
                  <c:v>сентябрь2020</c:v>
                </c:pt>
                <c:pt idx="1">
                  <c:v>май2021</c:v>
                </c:pt>
              </c:strCache>
            </c:strRef>
          </c:cat>
          <c:val>
            <c:numRef>
              <c:f>Лист1!$C$2:$C$5</c:f>
              <c:numCache>
                <c:formatCode>0%</c:formatCode>
                <c:ptCount val="4"/>
                <c:pt idx="0">
                  <c:v>0.32</c:v>
                </c:pt>
                <c:pt idx="1">
                  <c:v>0.49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C326-48F6-8760-64624D33E859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низкий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2"/>
                <c:pt idx="0">
                  <c:v>сентябрь2020</c:v>
                </c:pt>
                <c:pt idx="1">
                  <c:v>май2021</c:v>
                </c:pt>
              </c:strCache>
            </c:strRef>
          </c:cat>
          <c:val>
            <c:numRef>
              <c:f>Лист1!$D$2:$D$5</c:f>
              <c:numCache>
                <c:formatCode>0%</c:formatCode>
                <c:ptCount val="4"/>
                <c:pt idx="0">
                  <c:v>0.63</c:v>
                </c:pt>
                <c:pt idx="1">
                  <c:v>0.15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C326-48F6-8760-64624D33E859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54343264"/>
        <c:axId val="2001487760"/>
      </c:barChart>
      <c:catAx>
        <c:axId val="5434326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001487760"/>
        <c:crosses val="autoZero"/>
        <c:auto val="1"/>
        <c:lblAlgn val="ctr"/>
        <c:lblOffset val="100"/>
        <c:noMultiLvlLbl val="0"/>
      </c:catAx>
      <c:valAx>
        <c:axId val="200148776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434326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Образовательная</a:t>
            </a:r>
            <a:r>
              <a:rPr lang="ru-RU" baseline="0"/>
              <a:t> область "Речевое развитие"</a:t>
            </a:r>
          </a:p>
          <a:p>
            <a:pPr>
              <a:defRPr/>
            </a:pPr>
            <a:endParaRPr lang="ru-RU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высркий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2"/>
                <c:pt idx="0">
                  <c:v>сентябрь2020</c:v>
                </c:pt>
                <c:pt idx="1">
                  <c:v>май2021</c:v>
                </c:pt>
              </c:strCache>
            </c:strRef>
          </c:cat>
          <c:val>
            <c:numRef>
              <c:f>Лист1!$B$2:$B$5</c:f>
              <c:numCache>
                <c:formatCode>0%</c:formatCode>
                <c:ptCount val="4"/>
                <c:pt idx="0">
                  <c:v>7.0000000000000007E-2</c:v>
                </c:pt>
                <c:pt idx="1">
                  <c:v>0.23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69F3-413A-B8E8-545FEBD7D4F2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2"/>
                <c:pt idx="0">
                  <c:v>сентябрь2020</c:v>
                </c:pt>
                <c:pt idx="1">
                  <c:v>май2021</c:v>
                </c:pt>
              </c:strCache>
            </c:strRef>
          </c:cat>
          <c:val>
            <c:numRef>
              <c:f>Лист1!$C$2:$C$5</c:f>
              <c:numCache>
                <c:formatCode>0%</c:formatCode>
                <c:ptCount val="4"/>
                <c:pt idx="0">
                  <c:v>0.31</c:v>
                </c:pt>
                <c:pt idx="1">
                  <c:v>0.52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69F3-413A-B8E8-545FEBD7D4F2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низкий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2"/>
                <c:pt idx="0">
                  <c:v>сентябрь2020</c:v>
                </c:pt>
                <c:pt idx="1">
                  <c:v>май2021</c:v>
                </c:pt>
              </c:strCache>
            </c:strRef>
          </c:cat>
          <c:val>
            <c:numRef>
              <c:f>Лист1!$D$2:$D$5</c:f>
              <c:numCache>
                <c:formatCode>0%</c:formatCode>
                <c:ptCount val="4"/>
                <c:pt idx="0">
                  <c:v>0.62</c:v>
                </c:pt>
                <c:pt idx="1">
                  <c:v>0.25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69F3-413A-B8E8-545FEBD7D4F2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39790784"/>
        <c:axId val="1756314688"/>
      </c:barChart>
      <c:catAx>
        <c:axId val="3979078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756314688"/>
        <c:crosses val="autoZero"/>
        <c:auto val="1"/>
        <c:lblAlgn val="ctr"/>
        <c:lblOffset val="100"/>
        <c:noMultiLvlLbl val="0"/>
      </c:catAx>
      <c:valAx>
        <c:axId val="175631468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979078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Образовательная область "Социально-коммуникативное развитие"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высокий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2"/>
                <c:pt idx="0">
                  <c:v>сентябрь2020</c:v>
                </c:pt>
                <c:pt idx="1">
                  <c:v>май2021</c:v>
                </c:pt>
              </c:strCache>
            </c:strRef>
          </c:cat>
          <c:val>
            <c:numRef>
              <c:f>Лист1!$B$2:$B$5</c:f>
              <c:numCache>
                <c:formatCode>0%</c:formatCode>
                <c:ptCount val="4"/>
                <c:pt idx="0">
                  <c:v>0.04</c:v>
                </c:pt>
                <c:pt idx="1">
                  <c:v>0.23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2A69-423B-9711-B3E4E0820D1B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2"/>
                <c:pt idx="0">
                  <c:v>сентябрь2020</c:v>
                </c:pt>
                <c:pt idx="1">
                  <c:v>май2021</c:v>
                </c:pt>
              </c:strCache>
            </c:strRef>
          </c:cat>
          <c:val>
            <c:numRef>
              <c:f>Лист1!$C$2:$C$5</c:f>
              <c:numCache>
                <c:formatCode>0%</c:formatCode>
                <c:ptCount val="4"/>
                <c:pt idx="0">
                  <c:v>0.23</c:v>
                </c:pt>
                <c:pt idx="1">
                  <c:v>0.5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2A69-423B-9711-B3E4E0820D1B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низкий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2"/>
                <c:pt idx="0">
                  <c:v>сентябрь2020</c:v>
                </c:pt>
                <c:pt idx="1">
                  <c:v>май2021</c:v>
                </c:pt>
              </c:strCache>
            </c:strRef>
          </c:cat>
          <c:val>
            <c:numRef>
              <c:f>Лист1!$D$2:$D$5</c:f>
              <c:numCache>
                <c:formatCode>0%</c:formatCode>
                <c:ptCount val="4"/>
                <c:pt idx="0">
                  <c:v>0.73</c:v>
                </c:pt>
                <c:pt idx="1">
                  <c:v>0.27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2A69-423B-9711-B3E4E0820D1B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1622001455"/>
        <c:axId val="1503691503"/>
      </c:barChart>
      <c:catAx>
        <c:axId val="1622001455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503691503"/>
        <c:crosses val="autoZero"/>
        <c:auto val="1"/>
        <c:lblAlgn val="ctr"/>
        <c:lblOffset val="100"/>
        <c:noMultiLvlLbl val="0"/>
      </c:catAx>
      <c:valAx>
        <c:axId val="1503691503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622001455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Образовательная</a:t>
            </a:r>
            <a:r>
              <a:rPr lang="ru-RU" baseline="0"/>
              <a:t> область "Художественно-эстетичекое развитие"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высокий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2"/>
                <c:pt idx="0">
                  <c:v>сентябрь2020</c:v>
                </c:pt>
                <c:pt idx="1">
                  <c:v>май2021</c:v>
                </c:pt>
              </c:strCache>
            </c:strRef>
          </c:cat>
          <c:val>
            <c:numRef>
              <c:f>Лист1!$B$2:$B$5</c:f>
              <c:numCache>
                <c:formatCode>0%</c:formatCode>
                <c:ptCount val="4"/>
                <c:pt idx="0">
                  <c:v>0.03</c:v>
                </c:pt>
                <c:pt idx="1">
                  <c:v>0.23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ABA1-4B9F-8847-803ACFF0930E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2"/>
                <c:pt idx="0">
                  <c:v>сентябрь2020</c:v>
                </c:pt>
                <c:pt idx="1">
                  <c:v>май2021</c:v>
                </c:pt>
              </c:strCache>
            </c:strRef>
          </c:cat>
          <c:val>
            <c:numRef>
              <c:f>Лист1!$C$2:$C$5</c:f>
              <c:numCache>
                <c:formatCode>0%</c:formatCode>
                <c:ptCount val="4"/>
                <c:pt idx="0">
                  <c:v>0.27</c:v>
                </c:pt>
                <c:pt idx="1">
                  <c:v>0.42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ABA1-4B9F-8847-803ACFF0930E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низкий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2"/>
                <c:pt idx="0">
                  <c:v>сентябрь2020</c:v>
                </c:pt>
                <c:pt idx="1">
                  <c:v>май2021</c:v>
                </c:pt>
              </c:strCache>
            </c:strRef>
          </c:cat>
          <c:val>
            <c:numRef>
              <c:f>Лист1!$D$2:$D$5</c:f>
              <c:numCache>
                <c:formatCode>0%</c:formatCode>
                <c:ptCount val="4"/>
                <c:pt idx="0">
                  <c:v>0.7</c:v>
                </c:pt>
                <c:pt idx="1">
                  <c:v>0.35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ABA1-4B9F-8847-803ACFF0930E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39782784"/>
        <c:axId val="1756312608"/>
      </c:barChart>
      <c:catAx>
        <c:axId val="3978278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756312608"/>
        <c:crosses val="autoZero"/>
        <c:auto val="1"/>
        <c:lblAlgn val="ctr"/>
        <c:lblOffset val="100"/>
        <c:noMultiLvlLbl val="0"/>
      </c:catAx>
      <c:valAx>
        <c:axId val="175631260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978278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Образовательна область "Физическое</a:t>
            </a:r>
            <a:r>
              <a:rPr lang="ru-RU" baseline="0"/>
              <a:t> развитие"</a:t>
            </a:r>
            <a:endParaRPr lang="ru-RU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высокий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2"/>
                <c:pt idx="0">
                  <c:v>сентябрь2020</c:v>
                </c:pt>
                <c:pt idx="1">
                  <c:v>май2021</c:v>
                </c:pt>
              </c:strCache>
            </c:strRef>
          </c:cat>
          <c:val>
            <c:numRef>
              <c:f>Лист1!$B$2:$B$5</c:f>
              <c:numCache>
                <c:formatCode>0%</c:formatCode>
                <c:ptCount val="4"/>
                <c:pt idx="0">
                  <c:v>7.0000000000000007E-2</c:v>
                </c:pt>
                <c:pt idx="1">
                  <c:v>0.32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FB80-42B8-8684-4485BA84A078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2"/>
                <c:pt idx="0">
                  <c:v>сентябрь2020</c:v>
                </c:pt>
                <c:pt idx="1">
                  <c:v>май2021</c:v>
                </c:pt>
              </c:strCache>
            </c:strRef>
          </c:cat>
          <c:val>
            <c:numRef>
              <c:f>Лист1!$C$2:$C$5</c:f>
              <c:numCache>
                <c:formatCode>0%</c:formatCode>
                <c:ptCount val="4"/>
                <c:pt idx="0">
                  <c:v>0.28000000000000003</c:v>
                </c:pt>
                <c:pt idx="1">
                  <c:v>0.43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FB80-42B8-8684-4485BA84A078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низкий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2"/>
                <c:pt idx="0">
                  <c:v>сентябрь2020</c:v>
                </c:pt>
                <c:pt idx="1">
                  <c:v>май2021</c:v>
                </c:pt>
              </c:strCache>
            </c:strRef>
          </c:cat>
          <c:val>
            <c:numRef>
              <c:f>Лист1!$D$2:$D$5</c:f>
              <c:numCache>
                <c:formatCode>0%</c:formatCode>
                <c:ptCount val="4"/>
                <c:pt idx="0">
                  <c:v>0.65</c:v>
                </c:pt>
                <c:pt idx="1">
                  <c:v>0.25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FB80-42B8-8684-4485BA84A078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2011412256"/>
        <c:axId val="1868582128"/>
      </c:barChart>
      <c:catAx>
        <c:axId val="201141225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868582128"/>
        <c:crosses val="autoZero"/>
        <c:auto val="1"/>
        <c:lblAlgn val="ctr"/>
        <c:lblOffset val="100"/>
        <c:noMultiLvlLbl val="0"/>
      </c:catAx>
      <c:valAx>
        <c:axId val="186858212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01141225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4</Words>
  <Characters>25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Антон Бесперстов</dc:creator>
  <cp:keywords/>
  <dc:description/>
  <cp:lastModifiedBy>Антон Бесперстов</cp:lastModifiedBy>
  <cp:revision>6</cp:revision>
  <dcterms:created xsi:type="dcterms:W3CDTF">2024-03-28T06:04:00Z</dcterms:created>
  <dcterms:modified xsi:type="dcterms:W3CDTF">2024-03-31T05:45:00Z</dcterms:modified>
</cp:coreProperties>
</file>